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798D1663">
      <w:pPr>
        <w:pStyle w:val="style0"/>
        <w:jc w:val="center"/>
        <w:rPr>
          <w:rFonts w:ascii="Times New Roman" w:hAnsi="Times New Roman"/>
          <w:b/>
          <w:sz w:val="40"/>
          <w:szCs w:val="40"/>
          <w:lang w:val="en-US"/>
        </w:rPr>
      </w:pPr>
      <w:r>
        <w:rPr>
          <w:rFonts w:ascii="Times New Roman" w:hAnsi="Times New Roman"/>
          <w:b/>
          <w:sz w:val="40"/>
          <w:szCs w:val="40"/>
          <w:lang w:val="en-US"/>
        </w:rPr>
        <w:t xml:space="preserve">Gaya dan pengembangan busana </w:t>
      </w:r>
    </w:p>
    <w:p w14:paraId="82699469">
      <w:pPr>
        <w:pStyle w:val="style0"/>
        <w:jc w:val="center"/>
        <w:rPr>
          <w:rFonts w:ascii="Times New Roman" w:hAnsi="Times New Roman"/>
          <w:b/>
          <w:sz w:val="32"/>
        </w:rPr>
      </w:pPr>
    </w:p>
    <w:p w14:paraId="C9F9EDE0">
      <w:pPr>
        <w:pStyle w:val="style0"/>
        <w:jc w:val="center"/>
        <w:rPr>
          <w:rFonts w:ascii="Times New Roman" w:hAnsi="Times New Roman"/>
          <w:b/>
          <w:sz w:val="32"/>
          <w:lang w:val="en-US"/>
        </w:rPr>
      </w:pPr>
      <w:r>
        <w:rPr>
          <w:rFonts w:ascii="Times New Roman" w:hAnsi="Times New Roman"/>
          <w:b/>
          <w:sz w:val="32"/>
          <w:lang w:val="en-US"/>
        </w:rPr>
        <w:t>Penyusun : Hasnah,  S. Pd</w:t>
      </w:r>
    </w:p>
    <w:p w14:paraId="09D29BBF">
      <w:pPr>
        <w:pStyle w:val="style0"/>
        <w:jc w:val="center"/>
        <w:rPr>
          <w:rFonts w:ascii="Times New Roman" w:hAnsi="Times New Roman"/>
          <w:b/>
          <w:sz w:val="32"/>
        </w:rPr>
      </w:pPr>
      <w:r>
        <w:rPr>
          <w:rFonts w:ascii="Times New Roman" w:hAnsi="Times New Roman"/>
          <w:b/>
          <w:sz w:val="32"/>
          <w:lang w:val="en-US"/>
        </w:rPr>
        <w:t xml:space="preserve">MGMP ( 12 SEPTEMBER ) </w:t>
      </w:r>
    </w:p>
    <w:p w14:paraId="BCC52831">
      <w:pPr>
        <w:pStyle w:val="style0"/>
        <w:rPr/>
      </w:pPr>
    </w:p>
    <w:p w14:paraId="2807FAA9">
      <w:pPr>
        <w:pStyle w:val="style0"/>
        <w:rPr/>
      </w:pPr>
      <w:r>
        <w:rPr>
          <w:rFonts w:ascii="Times New Roman" w:hAnsi="Times New Roman"/>
          <w:b/>
          <w:sz w:val="28"/>
        </w:rPr>
        <w:t>A. Pengertian Gaya Busana</w:t>
      </w:r>
    </w:p>
    <w:p w14:paraId="F2D3CE47">
      <w:pPr>
        <w:pStyle w:val="style0"/>
        <w:spacing w:after="120"/>
        <w:ind w:firstLine="360"/>
        <w:rPr/>
      </w:pPr>
      <w:r>
        <w:t>Gaya busana adalah cara seseorang memilih, memadukan, dan menggunakan pakaian serta pelengkapnya sehingga membentuk penampilan tertentu. Gaya busana dapat mencerminkan kepribadian, kebutuhan, lingkungan, budaya, kesempatan, dan perkembangan zaman.</w:t>
      </w:r>
    </w:p>
    <w:p w14:paraId="077907F3">
      <w:pPr>
        <w:pStyle w:val="style0"/>
        <w:rPr/>
      </w:pPr>
      <w:r>
        <w:rPr>
          <w:rFonts w:ascii="Times New Roman" w:hAnsi="Times New Roman"/>
          <w:b/>
          <w:sz w:val="28"/>
        </w:rPr>
        <w:t>B. Fungsi Gaya Busana</w:t>
      </w:r>
    </w:p>
    <w:p w14:paraId="EE74BC6E">
      <w:pPr>
        <w:pStyle w:val="style48"/>
        <w:rPr/>
      </w:pPr>
      <w:r>
        <w:t>Menunjang penampilan dan meningkatkan rasa percaya diri.</w:t>
      </w:r>
    </w:p>
    <w:p w14:paraId="CBC89D26">
      <w:pPr>
        <w:pStyle w:val="style48"/>
        <w:rPr/>
      </w:pPr>
      <w:r>
        <w:t>Menyesuaikan pakaian dengan kegiatan, tempat, waktu, dan kesempatan.</w:t>
      </w:r>
    </w:p>
    <w:p w14:paraId="327E597D">
      <w:pPr>
        <w:pStyle w:val="style48"/>
        <w:rPr/>
      </w:pPr>
      <w:r>
        <w:t>Menunjukkan karakter atau kepribadian pemakai.</w:t>
      </w:r>
    </w:p>
    <w:p w14:paraId="1B2D32A8">
      <w:pPr>
        <w:pStyle w:val="style48"/>
        <w:rPr/>
      </w:pPr>
      <w:r>
        <w:t>Menyampaikan identitas budaya atau kelompok tertentu.</w:t>
      </w:r>
    </w:p>
    <w:p w14:paraId="80472C8F">
      <w:pPr>
        <w:pStyle w:val="style48"/>
        <w:rPr/>
      </w:pPr>
      <w:r>
        <w:t>Memberikan kenyamanan dan kemudahan dalam beraktivitas.</w:t>
      </w:r>
    </w:p>
    <w:p w14:paraId="2826DFB4">
      <w:pPr>
        <w:pStyle w:val="style0"/>
        <w:rPr/>
      </w:pPr>
      <w:r>
        <w:rPr>
          <w:rFonts w:ascii="Times New Roman" w:hAnsi="Times New Roman"/>
          <w:b/>
          <w:sz w:val="28"/>
        </w:rPr>
        <w:t>C. Macam-Macam Gaya Busana</w:t>
      </w:r>
    </w:p>
    <w:p w14:paraId="E7CD71DC">
      <w:pPr>
        <w:pStyle w:val="style48"/>
        <w:rPr/>
      </w:pPr>
      <w:r>
        <w:rPr>
          <w:b/>
        </w:rPr>
        <w:t xml:space="preserve">Klasik: </w:t>
      </w:r>
      <w:r>
        <w:t>Mengutamakan model yang sederhana, rapi, elegan, dan tidak mudah ketinggalan zaman.</w:t>
      </w:r>
    </w:p>
    <w:p w14:paraId="74F0F3E7">
      <w:pPr>
        <w:pStyle w:val="style48"/>
        <w:rPr/>
      </w:pPr>
      <w:r>
        <w:rPr>
          <w:b/>
        </w:rPr>
        <w:t xml:space="preserve">Kasual: </w:t>
      </w:r>
      <w:r>
        <w:t>Mengutamakan kenyamanan dan kesan santai, misalnya kaus, celana jeans, atau kemeja sederhana.</w:t>
      </w:r>
    </w:p>
    <w:p w14:paraId="61D1C851">
      <w:pPr>
        <w:pStyle w:val="style48"/>
        <w:rPr/>
      </w:pPr>
      <w:r>
        <w:rPr>
          <w:b/>
        </w:rPr>
        <w:t xml:space="preserve">Formal: </w:t>
      </w:r>
      <w:r>
        <w:t>Digunakan untuk kegiatan resmi dengan tampilan yang rapi dan sopan.</w:t>
      </w:r>
    </w:p>
    <w:p w14:paraId="546F5D1E">
      <w:pPr>
        <w:pStyle w:val="style48"/>
        <w:rPr/>
      </w:pPr>
      <w:r>
        <w:rPr>
          <w:b/>
        </w:rPr>
        <w:t xml:space="preserve">Sporty: </w:t>
      </w:r>
      <w:r>
        <w:t>Terinspirasi dari pakaian olahraga dan menekankan kenyamanan serta kebebasan bergerak.</w:t>
      </w:r>
    </w:p>
    <w:p w14:paraId="B533D5F2">
      <w:pPr>
        <w:pStyle w:val="style48"/>
        <w:rPr/>
      </w:pPr>
      <w:r>
        <w:rPr>
          <w:b/>
        </w:rPr>
        <w:t xml:space="preserve">Romantis: </w:t>
      </w:r>
      <w:r>
        <w:t>Memiliki kesan lembut dan feminin, sering menggunakan detail seperti renda, lipit, atau motif bunga.</w:t>
      </w:r>
    </w:p>
    <w:p w14:paraId="BA3C6D61">
      <w:pPr>
        <w:pStyle w:val="style48"/>
        <w:rPr/>
      </w:pPr>
      <w:r>
        <w:rPr>
          <w:b/>
        </w:rPr>
        <w:t xml:space="preserve">Etnik: </w:t>
      </w:r>
      <w:r>
        <w:t>Menggunakan unsur budaya daerah, seperti motif tradisional, kain daerah, atau teknik hias khas.</w:t>
      </w:r>
    </w:p>
    <w:p w14:paraId="35E73886">
      <w:pPr>
        <w:pStyle w:val="style48"/>
        <w:rPr/>
      </w:pPr>
      <w:r>
        <w:rPr>
          <w:b/>
        </w:rPr>
        <w:t xml:space="preserve">Streetwear: </w:t>
      </w:r>
      <w:r>
        <w:t>Terinspirasi dari gaya berpakaian sehari-hari di lingkungan perkotaan dan budaya anak muda.</w:t>
      </w:r>
    </w:p>
    <w:p w14:paraId="56FC1CCB">
      <w:pPr>
        <w:pStyle w:val="style0"/>
        <w:rPr/>
      </w:pPr>
      <w:r>
        <w:rPr>
          <w:rFonts w:ascii="Times New Roman" w:hAnsi="Times New Roman"/>
          <w:b/>
          <w:sz w:val="28"/>
        </w:rPr>
        <w:t>D. Unsur-Unsur yang Memengaruhi Gaya Busana</w:t>
      </w:r>
    </w:p>
    <w:p w14:paraId="9540C210">
      <w:pPr>
        <w:pStyle w:val="style48"/>
        <w:rPr/>
      </w:pPr>
      <w:r>
        <w:t>Warna: memengaruhi kesan visual dan suasana penampilan.</w:t>
      </w:r>
    </w:p>
    <w:p w14:paraId="1E780126">
      <w:pPr>
        <w:pStyle w:val="style48"/>
        <w:rPr/>
      </w:pPr>
      <w:r>
        <w:t>Bentuk dan siluet: menentukan garis besar atau tampilan keseluruhan busana.</w:t>
      </w:r>
    </w:p>
    <w:p w14:paraId="4126D489">
      <w:pPr>
        <w:pStyle w:val="style48"/>
        <w:rPr/>
      </w:pPr>
      <w:r>
        <w:t>Garis: dapat memberikan kesan tinggi, lebar, ramping, tegas, atau lembut.</w:t>
      </w:r>
    </w:p>
    <w:p w14:paraId="4C375283">
      <w:pPr>
        <w:pStyle w:val="style48"/>
        <w:rPr/>
      </w:pPr>
      <w:r>
        <w:t>Tekstur: memberikan karakter pada permukaan bahan, seperti halus, kasar, mengilap, atau bertekstur.</w:t>
      </w:r>
    </w:p>
    <w:p w14:paraId="94E16BC1">
      <w:pPr>
        <w:pStyle w:val="style48"/>
        <w:rPr/>
      </w:pPr>
      <w:r>
        <w:t>Motif: menjadi unsur dekoratif dan dapat memperkuat tema busana.</w:t>
      </w:r>
    </w:p>
    <w:p w14:paraId="70030AE0">
      <w:pPr>
        <w:pStyle w:val="style48"/>
        <w:rPr/>
      </w:pPr>
      <w:r>
        <w:t>Bahan: menentukan kenyamanan, jatuhnya busana, dan kesesuaian dengan kesempatan.</w:t>
      </w:r>
    </w:p>
    <w:p w14:paraId="D8240BD0">
      <w:pPr>
        <w:pStyle w:val="style48"/>
        <w:rPr/>
      </w:pPr>
      <w:r>
        <w:t>Detail dan hiasan: seperti kancing, bordir, renda, pita, lipit, dan aplikasi.</w:t>
      </w:r>
    </w:p>
    <w:p w14:paraId="C69D7980">
      <w:pPr>
        <w:pStyle w:val="style0"/>
        <w:rPr/>
      </w:pPr>
      <w:r>
        <w:rPr>
          <w:rFonts w:ascii="Times New Roman" w:hAnsi="Times New Roman"/>
          <w:b/>
          <w:sz w:val="28"/>
        </w:rPr>
        <w:t>E. Pengembangan Busana</w:t>
      </w:r>
    </w:p>
    <w:p w14:paraId="1282D5F8">
      <w:pPr>
        <w:pStyle w:val="style0"/>
        <w:spacing w:after="120"/>
        <w:ind w:firstLine="360"/>
        <w:rPr/>
      </w:pPr>
      <w:r>
        <w:t>Pengembangan busana adalah proses mengembangkan ide atau rancangan menjadi desain busana yang lebih sesuai dengan kebutuhan pemakai, perkembangan mode, bahan yang tersedia, dan tujuan penggunaan. Pengembangan dapat dilakukan pada model, warna, bahan, motif, detail, maupun teknik penyelesaian.</w:t>
      </w:r>
    </w:p>
    <w:p w14:paraId="8C6B461F">
      <w:pPr>
        <w:pStyle w:val="style0"/>
        <w:rPr/>
      </w:pPr>
      <w:r>
        <w:rPr>
          <w:rFonts w:ascii="Times New Roman" w:hAnsi="Times New Roman"/>
          <w:b/>
          <w:sz w:val="28"/>
        </w:rPr>
        <w:t>F. Tahapan Pengembangan Busana</w:t>
      </w:r>
    </w:p>
    <w:p w14:paraId="FF3E8678">
      <w:pPr>
        <w:pStyle w:val="style0"/>
        <w:rPr/>
      </w:pPr>
      <w:r>
        <w:rPr>
          <w:b/>
        </w:rPr>
        <w:t>1. Menentukan tujuan dan pengguna</w:t>
      </w:r>
      <w:r>
        <w:t>: Tentukan siapa yang akan memakai busana, usia, aktivitas, kebutuhan, dan kesempatan pemakaian.</w:t>
      </w:r>
    </w:p>
    <w:p w14:paraId="46144A80">
      <w:pPr>
        <w:pStyle w:val="style0"/>
        <w:rPr/>
      </w:pPr>
      <w:r>
        <w:rPr>
          <w:b/>
        </w:rPr>
        <w:t>2. Menentukan tema atau konsep</w:t>
      </w:r>
      <w:r>
        <w:t>: Pilih tema yang menjadi dasar rancangan, misalnya kasual, formal, etnik, sporty, atau modern.</w:t>
      </w:r>
    </w:p>
    <w:p w14:paraId="1A8BF139">
      <w:pPr>
        <w:pStyle w:val="style0"/>
        <w:rPr/>
      </w:pPr>
      <w:r>
        <w:rPr>
          <w:b/>
        </w:rPr>
        <w:t>3. Mencari inspirasi</w:t>
      </w:r>
      <w:r>
        <w:t>: Inspirasi dapat berasal dari alam, budaya, arsitektur, seni, tren mode, atau lingkungan sekitar.</w:t>
      </w:r>
    </w:p>
    <w:p w14:paraId="584D246A">
      <w:pPr>
        <w:pStyle w:val="style0"/>
        <w:rPr/>
      </w:pPr>
      <w:r>
        <w:rPr>
          <w:b/>
        </w:rPr>
        <w:t>4. Membuat moodboard</w:t>
      </w:r>
      <w:r>
        <w:t>: Kumpulkan gambar, warna, tekstur, motif, dan referensi yang menggambarkan konsep rancangan.</w:t>
      </w:r>
    </w:p>
    <w:p w14:paraId="0E776BDB">
      <w:pPr>
        <w:pStyle w:val="style0"/>
        <w:rPr/>
      </w:pPr>
      <w:r>
        <w:rPr>
          <w:b/>
        </w:rPr>
        <w:t>5. Membuat sketsa/desain</w:t>
      </w:r>
      <w:r>
        <w:t>: Tuangkan ide dalam bentuk gambar busana dengan memperhatikan siluet, warna, bahan, dan detail.</w:t>
      </w:r>
    </w:p>
    <w:p w14:paraId="A8388790">
      <w:pPr>
        <w:pStyle w:val="style0"/>
        <w:rPr/>
      </w:pPr>
      <w:r>
        <w:rPr>
          <w:b/>
        </w:rPr>
        <w:t>6. Memilih bahan dan warna</w:t>
      </w:r>
      <w:r>
        <w:t>: Pilih bahan yang sesuai dengan desain, fungsi, kenyamanan, dan karakter busana.</w:t>
      </w:r>
    </w:p>
    <w:p w14:paraId="EDF40573">
      <w:pPr>
        <w:pStyle w:val="style0"/>
        <w:rPr/>
      </w:pPr>
      <w:r>
        <w:rPr>
          <w:b/>
        </w:rPr>
        <w:t>7. Membuat pola dan prototipe</w:t>
      </w:r>
      <w:r>
        <w:t>: Buat pola sesuai ukuran dan, bila diperlukan, buat contoh/prototipe untuk mengevaluasi bentuk dan kenyamanan.</w:t>
      </w:r>
    </w:p>
    <w:p w14:paraId="CEB3BD87">
      <w:pPr>
        <w:pStyle w:val="style0"/>
        <w:rPr/>
      </w:pPr>
      <w:r>
        <w:rPr>
          <w:b/>
        </w:rPr>
        <w:t>8. Melakukan evaluasi dan revisi</w:t>
      </w:r>
      <w:r>
        <w:t>: Periksa kesesuaian desain, ukuran, kenyamanan, fungsi, dan nilai estetis; kemudian lakukan perbaikan.</w:t>
      </w:r>
    </w:p>
    <w:p w14:paraId="1C6C4EA7">
      <w:pPr>
        <w:pStyle w:val="style0"/>
        <w:rPr/>
      </w:pPr>
      <w:r>
        <w:rPr>
          <w:b/>
        </w:rPr>
        <w:t>9. Produksi dan penyelesaian</w:t>
      </w:r>
      <w:r>
        <w:t>: Setelah desain dianggap sesuai, busana dibuat dengan teknik jahit dan penyelesaian yang tepat.</w:t>
      </w:r>
    </w:p>
    <w:p w14:paraId="FA481CB7">
      <w:pPr>
        <w:pStyle w:val="style0"/>
        <w:rPr/>
      </w:pPr>
      <w:r>
        <w:rPr>
          <w:rFonts w:ascii="Times New Roman" w:hAnsi="Times New Roman"/>
          <w:b/>
          <w:sz w:val="28"/>
        </w:rPr>
        <w:t>G. Prinsip Pengembangan Busana</w:t>
      </w:r>
    </w:p>
    <w:p w14:paraId="EC1AA756">
      <w:pPr>
        <w:pStyle w:val="style48"/>
        <w:rPr/>
      </w:pPr>
      <w:r>
        <w:t>Kesatuan: seluruh unsur desain harus terlihat serasi sebagai satu kesatuan.</w:t>
      </w:r>
    </w:p>
    <w:p w14:paraId="D644CD55">
      <w:pPr>
        <w:pStyle w:val="style48"/>
        <w:rPr/>
      </w:pPr>
      <w:r>
        <w:t>Keseimbangan: pembagian bentuk, warna, dan detail harus terasa seimbang.</w:t>
      </w:r>
    </w:p>
    <w:p w14:paraId="363C5F31">
      <w:pPr>
        <w:pStyle w:val="style48"/>
        <w:rPr/>
      </w:pPr>
      <w:r>
        <w:t>Proporsi: ukuran bagian-bagian busana harus sesuai dan harmonis.</w:t>
      </w:r>
    </w:p>
    <w:p w14:paraId="3F58EC0B">
      <w:pPr>
        <w:pStyle w:val="style48"/>
        <w:rPr/>
      </w:pPr>
      <w:r>
        <w:t>Irama: pengulangan garis, bentuk, warna, atau motif dapat menciptakan gerak visual.</w:t>
      </w:r>
    </w:p>
    <w:p w14:paraId="8F7D98DB">
      <w:pPr>
        <w:pStyle w:val="style48"/>
        <w:rPr/>
      </w:pPr>
      <w:r>
        <w:t>Pusat perhatian: perlu ada bagian tertentu yang menjadi fokus penampilan.</w:t>
      </w:r>
    </w:p>
    <w:p w14:paraId="C8136061">
      <w:pPr>
        <w:pStyle w:val="style48"/>
        <w:rPr/>
      </w:pPr>
      <w:r>
        <w:t>Harmoni: perpaduan warna, bahan, motif, dan detail harus menghasilkan kesan yang selaras.</w:t>
      </w:r>
    </w:p>
    <w:p w14:paraId="3B949C16">
      <w:pPr>
        <w:pStyle w:val="style48"/>
        <w:rPr/>
      </w:pPr>
      <w:r>
        <w:t>Fungsi dan kenyamanan: busana harus sesuai dengan aktivitas dan kebutuhan pemakai.</w:t>
      </w:r>
    </w:p>
    <w:p w14:paraId="E9E4E8D2">
      <w:pPr>
        <w:pStyle w:val="style0"/>
        <w:rPr/>
      </w:pPr>
      <w:r>
        <w:rPr>
          <w:rFonts w:ascii="Times New Roman" w:hAnsi="Times New Roman"/>
          <w:b/>
          <w:sz w:val="28"/>
        </w:rPr>
        <w:t>H. Contoh Pengembangan Desain</w:t>
      </w:r>
    </w:p>
    <w:p w14:paraId="6265126D">
      <w:pPr>
        <w:pStyle w:val="style0"/>
        <w:spacing w:after="120"/>
        <w:ind w:firstLine="360"/>
        <w:rPr/>
      </w:pPr>
      <w:r>
        <w:t>Contoh: kemeja sederhana dapat dikembangkan menjadi busana yang lebih menarik dengan mengubah bentuk kerah, menambahkan variasi lengan, menggunakan kombinasi dua bahan, memilih warna yang sesuai, atau menambahkan detail seperti bordir dan saku. Pengembangan tetap harus mempertahankan fungsi, kenyamanan, dan kesesuaian dengan pemakainya.</w:t>
      </w:r>
    </w:p>
    <w:p w14:paraId="3FB9C21E">
      <w:pPr>
        <w:pStyle w:val="style0"/>
        <w:rPr/>
      </w:pPr>
      <w:r>
        <w:rPr>
          <w:rFonts w:ascii="Times New Roman" w:hAnsi="Times New Roman"/>
          <w:b/>
          <w:sz w:val="28"/>
        </w:rPr>
        <w:t>I. Kesimpulan</w:t>
      </w:r>
    </w:p>
    <w:p w14:paraId="DBFB0221">
      <w:pPr>
        <w:pStyle w:val="style0"/>
        <w:spacing w:after="120"/>
        <w:ind w:firstLine="360"/>
        <w:rPr/>
      </w:pPr>
      <w:r>
        <w:t>Gaya busana merupakan cara membentuk penampilan melalui pemilihan pakaian dan pelengkapnya. Pengembangan busana dilakukan untuk menghasilkan rancangan yang lebih menarik, fungsional, nyaman, dan sesuai kebutuhan. Dalam mengembangkan busana, perlu diperhatikan unsur desain, prinsip desain, bahan, warna, teknik pembuatan, serta karakter dan kebutuhan pemakai.</w:t>
      </w:r>
    </w:p>
    <w:p w14:paraId="7C997BD4">
      <w:pPr>
        <w:pStyle w:val="style0"/>
        <w:rPr/>
      </w:pPr>
      <w:r>
        <w:rPr>
          <w:rFonts w:ascii="Times New Roman" w:hAnsi="Times New Roman"/>
          <w:b/>
          <w:sz w:val="28"/>
        </w:rPr>
        <w:t>J. Latihan Soal</w:t>
      </w:r>
    </w:p>
    <w:p w14:paraId="D9BEE48F">
      <w:pPr>
        <w:pStyle w:val="style0"/>
        <w:rPr/>
      </w:pPr>
      <w:r>
        <w:t>1. Jelaskan pengertian gaya busana dengan bahasa Anda sendiri.</w:t>
      </w:r>
    </w:p>
    <w:p w14:paraId="7318E779">
      <w:pPr>
        <w:pStyle w:val="style0"/>
        <w:rPr/>
      </w:pPr>
      <w:r>
        <w:t>2. Sebutkan dan jelaskan lima macam gaya busana.</w:t>
      </w:r>
    </w:p>
    <w:p w14:paraId="17AE866E">
      <w:pPr>
        <w:pStyle w:val="style0"/>
        <w:rPr/>
      </w:pPr>
      <w:r>
        <w:t>3. Apa saja unsur yang perlu diperhatikan dalam mengembangkan sebuah desain busana?</w:t>
      </w:r>
    </w:p>
    <w:p w14:paraId="5FBAAB83">
      <w:pPr>
        <w:pStyle w:val="style0"/>
        <w:rPr/>
      </w:pPr>
      <w:r>
        <w:t>4. Jelaskan tahapan pengembangan busana dari penentuan konsep sampai produksi.</w:t>
      </w:r>
    </w:p>
    <w:p w14:paraId="B670A2A5">
      <w:pPr>
        <w:pStyle w:val="style0"/>
        <w:rPr/>
      </w:pPr>
      <w:r>
        <w:t>5. Mengapa fungsi dan kenyamanan harus diperhatikan dalam pengembangan busana?</w:t>
      </w:r>
    </w:p>
    <w:p w14:paraId="F1AFE2D0">
      <w:pPr>
        <w:pStyle w:val="style0"/>
        <w:rPr/>
      </w:pPr>
      <w:r>
        <w:t>6. Berikan satu contoh pakaian yang dapat dikembangkan desainnya dan jelaskan perubahan yang dapat dilakukan.</w:t>
      </w:r>
    </w:p>
    <w:p w14:paraId="A4475B6E">
      <w:pPr>
        <w:pStyle w:val="style0"/>
        <w:rPr/>
      </w:pPr>
      <w:r>
        <w:rPr>
          <w:rFonts w:ascii="Times New Roman" w:hAnsi="Times New Roman"/>
          <w:b/>
          <w:sz w:val="28"/>
        </w:rPr>
        <w:t>Kunci Jawaban Singkat</w:t>
      </w:r>
    </w:p>
    <w:p w14:paraId="38B15FFE">
      <w:pPr>
        <w:pStyle w:val="style0"/>
        <w:rPr/>
      </w:pPr>
      <w:r>
        <w:t>1. Gaya busana adalah cara memilih dan memadukan pakaian serta pelengkap untuk membentuk penampilan tertentu.</w:t>
      </w:r>
    </w:p>
    <w:p w14:paraId="021A1047">
      <w:pPr>
        <w:pStyle w:val="style0"/>
        <w:rPr/>
      </w:pPr>
      <w:r>
        <w:t>2. Contohnya klasik, kasual, formal, sporty, romantis, etnik, dan streetwear.</w:t>
      </w:r>
    </w:p>
    <w:p w14:paraId="A35A81B6">
      <w:pPr>
        <w:pStyle w:val="style0"/>
        <w:rPr/>
      </w:pPr>
      <w:r>
        <w:t>3. Warna, bentuk/siluet, garis, tekstur, motif, bahan, serta detail atau hiasan.</w:t>
      </w:r>
    </w:p>
    <w:p w14:paraId="2F793623">
      <w:pPr>
        <w:pStyle w:val="style0"/>
        <w:rPr/>
      </w:pPr>
      <w:r>
        <w:t>4. Menentukan pengguna dan tujuan, menentukan tema, mencari inspirasi, membuat moodboard, membuat sketsa, memilih bahan/warna, membuat pola/prototipe, evaluasi, lalu produksi.</w:t>
      </w:r>
    </w:p>
    <w:p w14:paraId="DD77F6D2">
      <w:pPr>
        <w:pStyle w:val="style0"/>
        <w:rPr/>
      </w:pPr>
      <w:r>
        <w:t>5. Agar busana tidak hanya menarik secara visual, tetapi juga dapat digunakan dengan nyaman dan sesuai aktivitas.</w:t>
      </w:r>
    </w:p>
    <w:p w14:paraId="04331D2C">
      <w:pPr>
        <w:pStyle w:val="style0"/>
        <w:rPr/>
      </w:pPr>
      <w:r>
        <w:t>6. Jawaban dapat bervariasi, misalnya kemeja dikembangkan melalui variasi kerah, lengan, warna, bahan, atau detail.</w:t>
      </w:r>
    </w:p>
    <w:sectPr>
      <w:foot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B38CDD42">
    <w:pPr>
      <w:pStyle w:val="style32"/>
      <w:jc w:val="center"/>
      <w:rPr/>
    </w:pPr>
    <w:r>
      <w:t>Materi Gaya dan Pengembangan Busana</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rPr>
      <w:rFonts w:ascii="Times New Roman" w:hAnsi="Times New Roman"/>
      <w:sz w:val="24"/>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f425579-b84d-436d-b32c-f1a51c7af2a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c36ee3c-1b05-4aea-93b8-ae47e26431bb"/>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ef83e03f-85a6-4721-ae37-f88910f3b7e9"/>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3cded38a-fa95-4769-bbd1-c5f08ab7b811"/>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f7c2c14c-aced-464a-9d14-903a186070ea"/>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86b707cf-4cdb-4ed9-8f6a-4aea82d91d2e"/>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rFonts w:ascii="Times New Roman" w:hAnsi="Times New Roman"/>
      <w:sz w:val="24"/>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1097da5d-867a-40f0-98e2-82c7d9512117"/>
    <w:basedOn w:val="style65"/>
    <w:next w:val="style4108"/>
    <w:link w:val="style180"/>
    <w:uiPriority w:val="29"/>
    <w:rPr>
      <w:i/>
      <w:iCs/>
      <w:color w:val="000000"/>
    </w:rPr>
  </w:style>
  <w:style w:type="character" w:customStyle="1" w:styleId="style4109">
    <w:name w:val="Heading 4 Char_c2acda5b-c12c-4bb0-8d0f-0780cd055d06"/>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c101352f-3b8e-40ac-a209-7b7af4773f80"/>
    <w:basedOn w:val="style65"/>
    <w:next w:val="style4110"/>
    <w:link w:val="style5"/>
    <w:uiPriority w:val="9"/>
    <w:rPr>
      <w:rFonts w:ascii="Calibri" w:cs="宋体" w:eastAsia="ＭＳ ゴシック" w:hAnsi="Calibri"/>
      <w:color w:val="243f60"/>
    </w:rPr>
  </w:style>
  <w:style w:type="character" w:customStyle="1" w:styleId="style4111">
    <w:name w:val="Heading 6 Char_4abe4937-2987-40c6-93dc-a953bd40baea"/>
    <w:basedOn w:val="style65"/>
    <w:next w:val="style4111"/>
    <w:link w:val="style6"/>
    <w:uiPriority w:val="9"/>
    <w:rPr>
      <w:rFonts w:ascii="Calibri" w:cs="宋体" w:eastAsia="ＭＳ ゴシック" w:hAnsi="Calibri"/>
      <w:i/>
      <w:iCs/>
      <w:color w:val="243f60"/>
    </w:rPr>
  </w:style>
  <w:style w:type="character" w:customStyle="1" w:styleId="style4112">
    <w:name w:val="Heading 7 Char_0fbc13a9-cee1-462c-b797-039a0fa3b9f6"/>
    <w:basedOn w:val="style65"/>
    <w:next w:val="style4112"/>
    <w:link w:val="style7"/>
    <w:uiPriority w:val="9"/>
    <w:rPr>
      <w:rFonts w:ascii="Calibri" w:cs="宋体" w:eastAsia="ＭＳ ゴシック" w:hAnsi="Calibri"/>
      <w:i/>
      <w:iCs/>
      <w:color w:val="404040"/>
    </w:rPr>
  </w:style>
  <w:style w:type="character" w:customStyle="1" w:styleId="style4113">
    <w:name w:val="Heading 8 Char_f68185f0-477c-41a1-96d7-789ca2bd14a8"/>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de4a661c-8965-4cce-bb68-69c5df51dd72"/>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6fa24358-e6ab-4eb4-856d-4b2f917b017f"/>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772</Words>
  <Pages>1</Pages>
  <Characters>5167</Characters>
  <Application>WPS Office</Application>
  <DocSecurity>0</DocSecurity>
  <Paragraphs>69</Paragraphs>
  <ScaleCrop>false</ScaleCrop>
  <LinksUpToDate>false</LinksUpToDate>
  <CharactersWithSpaces>5876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2013-12-23T23:15:00Z</dcterms:created>
  <dc:creator>python-docx</dc:creator>
  <dc:description>generated by python-docx</dc:description>
  <lastModifiedBy>V2111</lastModifiedBy>
  <dcterms:modified xsi:type="dcterms:W3CDTF">2026-09-11T13:06:10Z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658b9902331540f3beca0a34c9f245ea_23</vt:lpwstr>
  </property>
</Properties>
</file>