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478DCA" w14:textId="76D6DC53" w:rsidR="00713DB0" w:rsidRPr="00D13974" w:rsidRDefault="00000000">
      <w:pPr>
        <w:spacing w:after="300"/>
        <w:jc w:val="center"/>
        <w:rPr>
          <w:sz w:val="24"/>
          <w:szCs w:val="24"/>
        </w:rPr>
      </w:pPr>
      <w:r w:rsidRPr="00D13974">
        <w:rPr>
          <w:rFonts w:eastAsia="Calibri"/>
          <w:b/>
          <w:bCs/>
          <w:sz w:val="24"/>
          <w:szCs w:val="24"/>
        </w:rPr>
        <w:t>RENCANA PEMBELAJARAN MENDALAM</w:t>
      </w: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7480"/>
      </w:tblGrid>
      <w:tr w:rsidR="00713DB0" w:rsidRPr="00976C12" w14:paraId="282742CB" w14:textId="77777777" w:rsidTr="00976C12">
        <w:tc>
          <w:tcPr>
            <w:tcW w:w="10080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176269" w14:textId="77777777" w:rsidR="00713DB0" w:rsidRPr="00976C12" w:rsidRDefault="00000000">
            <w:r>
              <w:rPr>
                <w:rFonts w:eastAsia="Calibri"/>
                <w:b/>
                <w:bCs/>
                <w:sz w:val="22"/>
                <w:szCs w:val="22"/>
              </w:rPr>
              <w:t>A. IDENTITAS</w:t>
            </w:r>
          </w:p>
        </w:tc>
      </w:tr>
      <w:tr w:rsidR="00713DB0" w:rsidRPr="00976C12" w14:paraId="31818233" w14:textId="77777777" w:rsidTr="00976C12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53A27E9" w14:textId="77777777" w:rsidR="00713DB0" w:rsidRPr="0099046B" w:rsidRDefault="00000000">
            <w:pPr>
              <w:spacing w:after="80"/>
            </w:pPr>
            <w:r w:rsidRPr="0099046B">
              <w:rPr>
                <w:rFonts w:eastAsia="Calibri"/>
                <w:sz w:val="21"/>
                <w:szCs w:val="21"/>
              </w:rPr>
              <w:t>Nama Penyusun</w:t>
            </w:r>
          </w:p>
        </w:tc>
        <w:tc>
          <w:tcPr>
            <w:tcW w:w="748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319D808" w14:textId="77777777" w:rsidR="00713DB0" w:rsidRPr="00976C12" w:rsidRDefault="00000000">
            <w:pPr>
              <w:spacing w:after="80"/>
            </w:pPr>
            <w:r>
              <w:rPr>
                <w:rFonts w:eastAsia="Calibri"/>
                <w:sz w:val="21"/>
                <w:szCs w:val="21"/>
              </w:rPr>
              <w:t>Umi Sarah Harahap, S.Pd.</w:t>
            </w:r>
          </w:p>
        </w:tc>
      </w:tr>
      <w:tr w:rsidR="00713DB0" w:rsidRPr="00976C12" w14:paraId="6AB4646F" w14:textId="77777777" w:rsidTr="00976C12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06CA974" w14:textId="77777777" w:rsidR="00713DB0" w:rsidRPr="0099046B" w:rsidRDefault="00000000">
            <w:pPr>
              <w:spacing w:after="80"/>
            </w:pPr>
            <w:r w:rsidRPr="0099046B">
              <w:rPr>
                <w:rFonts w:eastAsia="Calibri"/>
                <w:sz w:val="21"/>
                <w:szCs w:val="21"/>
              </w:rPr>
              <w:t>Sekolah</w:t>
            </w:r>
          </w:p>
        </w:tc>
        <w:tc>
          <w:tcPr>
            <w:tcW w:w="748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3ADB98E" w14:textId="77777777" w:rsidR="00713DB0" w:rsidRPr="00976C12" w:rsidRDefault="00000000">
            <w:pPr>
              <w:spacing w:after="80"/>
            </w:pPr>
            <w:r>
              <w:rPr>
                <w:rFonts w:eastAsia="Calibri"/>
                <w:sz w:val="21"/>
                <w:szCs w:val="21"/>
              </w:rPr>
              <w:t>SMA Negeri 4 Banda Aceh</w:t>
            </w:r>
          </w:p>
        </w:tc>
      </w:tr>
      <w:tr w:rsidR="00713DB0" w:rsidRPr="00976C12" w14:paraId="6C5A7D6D" w14:textId="77777777" w:rsidTr="00976C12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57DED3D" w14:textId="77777777" w:rsidR="00713DB0" w:rsidRPr="0099046B" w:rsidRDefault="00000000">
            <w:pPr>
              <w:spacing w:after="80"/>
            </w:pPr>
            <w:r w:rsidRPr="0099046B">
              <w:rPr>
                <w:rFonts w:eastAsia="Calibri"/>
                <w:sz w:val="21"/>
                <w:szCs w:val="21"/>
              </w:rPr>
              <w:t>Tahun Ajaran</w:t>
            </w:r>
          </w:p>
        </w:tc>
        <w:tc>
          <w:tcPr>
            <w:tcW w:w="748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02FAC0" w14:textId="77777777" w:rsidR="00713DB0" w:rsidRPr="00976C12" w:rsidRDefault="00000000">
            <w:pPr>
              <w:spacing w:after="80"/>
            </w:pPr>
            <w:r>
              <w:rPr>
                <w:rFonts w:eastAsia="Calibri"/>
                <w:sz w:val="21"/>
                <w:szCs w:val="21"/>
              </w:rPr>
              <w:t>2026/2027</w:t>
            </w:r>
          </w:p>
        </w:tc>
      </w:tr>
      <w:tr w:rsidR="00713DB0" w:rsidRPr="00976C12" w14:paraId="47873559" w14:textId="77777777" w:rsidTr="00976C12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68AAB2B" w14:textId="77777777" w:rsidR="00713DB0" w:rsidRPr="0099046B" w:rsidRDefault="00000000">
            <w:pPr>
              <w:spacing w:after="80"/>
            </w:pPr>
            <w:r w:rsidRPr="0099046B">
              <w:rPr>
                <w:rFonts w:eastAsia="Calibri"/>
                <w:sz w:val="21"/>
                <w:szCs w:val="21"/>
              </w:rPr>
              <w:t>Mata Pelajaran</w:t>
            </w:r>
          </w:p>
        </w:tc>
        <w:tc>
          <w:tcPr>
            <w:tcW w:w="748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0D5721A" w14:textId="77777777" w:rsidR="00713DB0" w:rsidRPr="00976C12" w:rsidRDefault="00000000">
            <w:pPr>
              <w:spacing w:after="80"/>
            </w:pPr>
            <w:r>
              <w:rPr>
                <w:rFonts w:eastAsia="Calibri"/>
                <w:sz w:val="21"/>
                <w:szCs w:val="21"/>
              </w:rPr>
              <w:t>Sosiologi</w:t>
            </w:r>
          </w:p>
        </w:tc>
      </w:tr>
      <w:tr w:rsidR="00713DB0" w:rsidRPr="00976C12" w14:paraId="5A3B82AC" w14:textId="77777777" w:rsidTr="00976C12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916725F" w14:textId="77777777" w:rsidR="00713DB0" w:rsidRPr="0099046B" w:rsidRDefault="00000000">
            <w:pPr>
              <w:spacing w:after="80"/>
            </w:pPr>
            <w:r w:rsidRPr="0099046B">
              <w:rPr>
                <w:rFonts w:eastAsia="Calibri"/>
                <w:sz w:val="21"/>
                <w:szCs w:val="21"/>
              </w:rPr>
              <w:t>Kelas/Semester</w:t>
            </w:r>
          </w:p>
        </w:tc>
        <w:tc>
          <w:tcPr>
            <w:tcW w:w="748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D2E7496" w14:textId="77777777" w:rsidR="00713DB0" w:rsidRPr="00976C12" w:rsidRDefault="00000000">
            <w:pPr>
              <w:spacing w:after="80"/>
            </w:pPr>
            <w:r>
              <w:rPr>
                <w:rFonts w:eastAsia="Calibri"/>
                <w:sz w:val="21"/>
                <w:szCs w:val="21"/>
              </w:rPr>
              <w:t>X/Ganjil</w:t>
            </w:r>
          </w:p>
        </w:tc>
      </w:tr>
      <w:tr w:rsidR="00713DB0" w:rsidRPr="00976C12" w14:paraId="008B393F" w14:textId="77777777" w:rsidTr="00976C12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810D4B4" w14:textId="77777777" w:rsidR="00713DB0" w:rsidRPr="0099046B" w:rsidRDefault="00000000">
            <w:pPr>
              <w:spacing w:after="80"/>
            </w:pPr>
            <w:r w:rsidRPr="0099046B">
              <w:rPr>
                <w:rFonts w:eastAsia="Calibri"/>
                <w:sz w:val="21"/>
                <w:szCs w:val="21"/>
              </w:rPr>
              <w:t>Alokasi Waktu</w:t>
            </w:r>
          </w:p>
        </w:tc>
        <w:tc>
          <w:tcPr>
            <w:tcW w:w="748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8BCDD85" w14:textId="66E43EFF" w:rsidR="00713DB0" w:rsidRPr="00976C12" w:rsidRDefault="00976C12">
            <w:pPr>
              <w:spacing w:after="80"/>
            </w:pPr>
            <w:r>
              <w:rPr>
                <w:rFonts w:eastAsia="Calibri"/>
                <w:sz w:val="21"/>
                <w:szCs w:val="21"/>
              </w:rPr>
              <w:t>4 x 45 menit (2 kali pertemuan)</w:t>
            </w:r>
          </w:p>
        </w:tc>
      </w:tr>
      <w:tr w:rsidR="00713DB0" w:rsidRPr="00976C12" w14:paraId="434C4D2F" w14:textId="77777777" w:rsidTr="00976C12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81FD829" w14:textId="77777777" w:rsidR="00713DB0" w:rsidRPr="0099046B" w:rsidRDefault="00000000">
            <w:pPr>
              <w:spacing w:after="80"/>
            </w:pPr>
            <w:r w:rsidRPr="0099046B">
              <w:rPr>
                <w:rFonts w:eastAsia="Calibri"/>
                <w:sz w:val="21"/>
                <w:szCs w:val="21"/>
              </w:rPr>
              <w:t>Materi</w:t>
            </w:r>
          </w:p>
        </w:tc>
        <w:tc>
          <w:tcPr>
            <w:tcW w:w="748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8B49886" w14:textId="77777777" w:rsidR="00713DB0" w:rsidRPr="00976C12" w:rsidRDefault="00000000">
            <w:pPr>
              <w:spacing w:after="80"/>
            </w:pPr>
            <w:r>
              <w:rPr>
                <w:rFonts w:eastAsia="Calibri"/>
                <w:sz w:val="21"/>
                <w:szCs w:val="21"/>
              </w:rPr>
              <w:t>Pengantar Sosiologi</w:t>
            </w:r>
          </w:p>
        </w:tc>
      </w:tr>
      <w:tr w:rsidR="00713DB0" w:rsidRPr="00976C12" w14:paraId="3478F6B8" w14:textId="77777777" w:rsidTr="00976C12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139CB54" w14:textId="77777777" w:rsidR="00713DB0" w:rsidRPr="0099046B" w:rsidRDefault="00000000">
            <w:pPr>
              <w:spacing w:after="80"/>
            </w:pPr>
            <w:r w:rsidRPr="0099046B">
              <w:rPr>
                <w:rFonts w:eastAsia="Calibri"/>
                <w:sz w:val="21"/>
                <w:szCs w:val="21"/>
              </w:rPr>
              <w:t>Sub Materi</w:t>
            </w:r>
          </w:p>
        </w:tc>
        <w:tc>
          <w:tcPr>
            <w:tcW w:w="748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13A4BC2" w14:textId="7EE9705E" w:rsidR="00713DB0" w:rsidRPr="00976C12" w:rsidRDefault="00000000">
            <w:pPr>
              <w:spacing w:after="80"/>
            </w:pPr>
            <w:r>
              <w:rPr>
                <w:rFonts w:eastAsia="Calibri"/>
                <w:sz w:val="21"/>
                <w:szCs w:val="21"/>
              </w:rPr>
              <w:t>Sosiologi sebagai Ilmu Sosial</w:t>
            </w:r>
            <w:r w:rsidR="006E1A26">
              <w:rPr>
                <w:rFonts w:eastAsia="Calibri"/>
                <w:sz w:val="21"/>
                <w:szCs w:val="21"/>
              </w:rPr>
              <w:t xml:space="preserve"> dan Ilmu Pengetahuan</w:t>
            </w:r>
          </w:p>
        </w:tc>
      </w:tr>
    </w:tbl>
    <w:p w14:paraId="1F9DAEE3" w14:textId="77777777" w:rsidR="00713DB0" w:rsidRDefault="00713DB0">
      <w:pPr>
        <w:spacing w:after="120"/>
      </w:pP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80"/>
      </w:tblGrid>
      <w:tr w:rsidR="00713DB0" w:rsidRPr="00976C12" w14:paraId="7C9AA9FC" w14:textId="77777777" w:rsidTr="00976C12">
        <w:tc>
          <w:tcPr>
            <w:tcW w:w="1008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4B08B9" w14:textId="77777777" w:rsidR="00713DB0" w:rsidRPr="00976C12" w:rsidRDefault="00000000">
            <w:r>
              <w:rPr>
                <w:rFonts w:eastAsia="Calibri"/>
                <w:b/>
                <w:bCs/>
                <w:sz w:val="22"/>
                <w:szCs w:val="22"/>
              </w:rPr>
              <w:t>B. IDENTIFIKASI PEMBELAJARAN</w:t>
            </w:r>
          </w:p>
        </w:tc>
      </w:tr>
      <w:tr w:rsidR="00713DB0" w:rsidRPr="00976C12" w14:paraId="72003A29" w14:textId="77777777">
        <w:tc>
          <w:tcPr>
            <w:tcW w:w="1008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4782C0C" w14:textId="77777777" w:rsidR="00713DB0" w:rsidRPr="00976C12" w:rsidRDefault="00000000">
            <w:pPr>
              <w:spacing w:after="80"/>
            </w:pPr>
            <w:r>
              <w:rPr>
                <w:rFonts w:eastAsia="Calibri"/>
                <w:b/>
                <w:bCs/>
                <w:sz w:val="21"/>
                <w:szCs w:val="21"/>
              </w:rPr>
              <w:t>Dimensi Profil Lulusan (DPL):</w:t>
            </w:r>
          </w:p>
          <w:p w14:paraId="3BC8F33E" w14:textId="77777777" w:rsidR="00713DB0" w:rsidRPr="00086331" w:rsidRDefault="00000000"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eastAsia="Calibri"/>
                <w:sz w:val="21"/>
                <w:szCs w:val="21"/>
              </w:rPr>
              <w:t>Komunikasi, peserta didik dapat mempresentasikan hasil analisis kelompok dan berdiskusi secara aktif di kelas.</w:t>
            </w:r>
          </w:p>
          <w:p w14:paraId="799F5EAE" w14:textId="2728661F" w:rsidR="00086331" w:rsidRPr="00976C12" w:rsidRDefault="00086331">
            <w:pPr>
              <w:pStyle w:val="ListParagraph"/>
              <w:numPr>
                <w:ilvl w:val="0"/>
                <w:numId w:val="2"/>
              </w:numPr>
              <w:spacing w:after="60"/>
            </w:pPr>
            <w:r w:rsidRPr="00447E9A">
              <w:t>Kolaborasi</w:t>
            </w:r>
            <w:r>
              <w:t>, siswa bek</w:t>
            </w:r>
            <w:r w:rsidRPr="00447E9A">
              <w:t>erja</w:t>
            </w:r>
            <w:r>
              <w:t xml:space="preserve"> sama dengan</w:t>
            </w:r>
            <w:r w:rsidRPr="00447E9A">
              <w:t xml:space="preserve"> kelompok dalam mengumpulkan data, menganalisis masalah, dan menyusun solusi.</w:t>
            </w:r>
          </w:p>
        </w:tc>
      </w:tr>
    </w:tbl>
    <w:p w14:paraId="0DC427F7" w14:textId="77777777" w:rsidR="00713DB0" w:rsidRDefault="00713DB0">
      <w:pPr>
        <w:spacing w:after="120"/>
      </w:pP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7480"/>
      </w:tblGrid>
      <w:tr w:rsidR="00713DB0" w:rsidRPr="00976C12" w14:paraId="16AB9676" w14:textId="77777777" w:rsidTr="00976C12">
        <w:tc>
          <w:tcPr>
            <w:tcW w:w="10080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3DE5F4" w14:textId="77777777" w:rsidR="00713DB0" w:rsidRPr="00976C12" w:rsidRDefault="00000000">
            <w:r>
              <w:rPr>
                <w:rFonts w:eastAsia="Calibri"/>
                <w:b/>
                <w:bCs/>
                <w:sz w:val="22"/>
                <w:szCs w:val="22"/>
              </w:rPr>
              <w:t>C. DESAIN PEMBELAJARAN</w:t>
            </w:r>
          </w:p>
        </w:tc>
      </w:tr>
      <w:tr w:rsidR="00713DB0" w:rsidRPr="00976C12" w14:paraId="66675F6A" w14:textId="77777777" w:rsidTr="00976C12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FB7F805" w14:textId="77777777" w:rsidR="00713DB0" w:rsidRPr="00976C12" w:rsidRDefault="00000000">
            <w:pPr>
              <w:spacing w:after="80"/>
            </w:pPr>
            <w:r>
              <w:rPr>
                <w:rFonts w:eastAsia="Calibri"/>
                <w:b/>
                <w:bCs/>
                <w:sz w:val="21"/>
                <w:szCs w:val="21"/>
              </w:rPr>
              <w:t>Capaian Pembelajaran</w:t>
            </w:r>
          </w:p>
        </w:tc>
        <w:tc>
          <w:tcPr>
            <w:tcW w:w="748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FB2B8C6" w14:textId="77777777" w:rsidR="00713DB0" w:rsidRPr="00976C12" w:rsidRDefault="00000000">
            <w:pPr>
              <w:spacing w:after="80"/>
            </w:pPr>
            <w:r>
              <w:rPr>
                <w:rFonts w:eastAsia="Calibri"/>
                <w:sz w:val="21"/>
                <w:szCs w:val="21"/>
              </w:rPr>
              <w:t>Menjelaskan fungsi sosiologi sebagai ilmu yang secara kritis, analitis, kreatif, dan solutif mengkaji masyarakat.</w:t>
            </w:r>
          </w:p>
        </w:tc>
      </w:tr>
      <w:tr w:rsidR="00713DB0" w:rsidRPr="00976C12" w14:paraId="6F3CC3E1" w14:textId="77777777" w:rsidTr="00976C12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6C45D65" w14:textId="77777777" w:rsidR="00713DB0" w:rsidRPr="00976C12" w:rsidRDefault="00000000">
            <w:pPr>
              <w:spacing w:after="80"/>
            </w:pPr>
            <w:r>
              <w:rPr>
                <w:rFonts w:eastAsia="Calibri"/>
                <w:b/>
                <w:bCs/>
                <w:sz w:val="21"/>
                <w:szCs w:val="21"/>
              </w:rPr>
              <w:t>Lintas Disiplin Ilmu</w:t>
            </w:r>
          </w:p>
        </w:tc>
        <w:tc>
          <w:tcPr>
            <w:tcW w:w="748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63FB725" w14:textId="77777777" w:rsidR="00713DB0" w:rsidRPr="00976C12" w:rsidRDefault="00000000"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eastAsia="Calibri"/>
                <w:sz w:val="21"/>
                <w:szCs w:val="21"/>
              </w:rPr>
              <w:t>Bahasa Indonesia: Menyimpulkan gagasan pokok dari berbagai pendapat ahli mengenai pengertian sosiologi secara lisan maupun tertulis.</w:t>
            </w:r>
          </w:p>
          <w:p w14:paraId="6561DCE8" w14:textId="77777777" w:rsidR="00713DB0" w:rsidRPr="00976C12" w:rsidRDefault="00000000"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eastAsia="Calibri"/>
                <w:sz w:val="21"/>
                <w:szCs w:val="21"/>
              </w:rPr>
              <w:t>Filsafat/Pendidikan Pancasila (PPKn): Memahami sosiologi sebagai bagian dari ilmu sosial yang lahir dari pemikiran filsafat sosial dan berkaitan dengan kehidupan bermasyarakat, berbangsa, dan bernegara.</w:t>
            </w:r>
          </w:p>
          <w:p w14:paraId="7664A1A5" w14:textId="77777777" w:rsidR="00713DB0" w:rsidRPr="00976C12" w:rsidRDefault="00000000"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eastAsia="Calibri"/>
                <w:sz w:val="21"/>
                <w:szCs w:val="21"/>
              </w:rPr>
              <w:t>Antropologi: Mengaitkan objek kajian sosiologi (masyarakat, interaksi, dan struktur sosial) dengan kajian budaya dan kehidupan sosial manusia.</w:t>
            </w:r>
          </w:p>
          <w:p w14:paraId="0D9A3054" w14:textId="77777777" w:rsidR="00713DB0" w:rsidRPr="00976C12" w:rsidRDefault="00000000"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eastAsia="Calibri"/>
                <w:sz w:val="21"/>
                <w:szCs w:val="21"/>
              </w:rPr>
              <w:t>Bahasa Inggris: Mengenal istilah-istilah ilmiah sosiologi dari sumber referensi berbahasa asing (misalnya sociological imagination, social action).</w:t>
            </w:r>
          </w:p>
        </w:tc>
      </w:tr>
      <w:tr w:rsidR="00713DB0" w:rsidRPr="00976C12" w14:paraId="6CCA552D" w14:textId="77777777" w:rsidTr="00976C12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93385E1" w14:textId="77777777" w:rsidR="00713DB0" w:rsidRPr="00976C12" w:rsidRDefault="00000000">
            <w:pPr>
              <w:spacing w:after="80"/>
            </w:pPr>
            <w:r>
              <w:rPr>
                <w:rFonts w:eastAsia="Calibri"/>
                <w:b/>
                <w:bCs/>
                <w:sz w:val="21"/>
                <w:szCs w:val="21"/>
              </w:rPr>
              <w:t>Tujuan Pembelajaran</w:t>
            </w:r>
          </w:p>
        </w:tc>
        <w:tc>
          <w:tcPr>
            <w:tcW w:w="748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8A3B506" w14:textId="77777777" w:rsidR="00713DB0" w:rsidRPr="00976C12" w:rsidRDefault="00000000">
            <w:pPr>
              <w:spacing w:after="80"/>
            </w:pPr>
            <w:r>
              <w:rPr>
                <w:rFonts w:eastAsia="Calibri"/>
                <w:sz w:val="21"/>
                <w:szCs w:val="21"/>
              </w:rPr>
              <w:t>Peserta didik mampu:</w:t>
            </w:r>
          </w:p>
          <w:p w14:paraId="789A931B" w14:textId="77777777" w:rsidR="00C93820" w:rsidRDefault="00C93820" w:rsidP="00C93820">
            <w:pPr>
              <w:pStyle w:val="ListParagraph"/>
              <w:numPr>
                <w:ilvl w:val="0"/>
                <w:numId w:val="3"/>
              </w:numPr>
              <w:contextualSpacing/>
            </w:pPr>
            <w:r>
              <w:t>Menjelaskan pengertian sosiologi menurut para ahli.</w:t>
            </w:r>
          </w:p>
          <w:p w14:paraId="5D0A6D8A" w14:textId="77777777" w:rsidR="00C93820" w:rsidRDefault="00C93820" w:rsidP="00C93820">
            <w:pPr>
              <w:pStyle w:val="ListParagraph"/>
              <w:numPr>
                <w:ilvl w:val="0"/>
                <w:numId w:val="3"/>
              </w:numPr>
              <w:contextualSpacing/>
            </w:pPr>
            <w:r>
              <w:t>Mengidentifikasi objek kajian sosiologi.</w:t>
            </w:r>
          </w:p>
          <w:p w14:paraId="74193559" w14:textId="77777777" w:rsidR="00C93820" w:rsidRDefault="00C93820" w:rsidP="00C93820">
            <w:pPr>
              <w:pStyle w:val="ListParagraph"/>
              <w:numPr>
                <w:ilvl w:val="0"/>
                <w:numId w:val="3"/>
              </w:numPr>
              <w:contextualSpacing/>
            </w:pPr>
            <w:r>
              <w:t>Memberikan contoh fenomena sosial sebagai objek kajian sosiologi.</w:t>
            </w:r>
          </w:p>
          <w:p w14:paraId="3521CD36" w14:textId="3182B957" w:rsidR="00713DB0" w:rsidRPr="00976C12" w:rsidRDefault="00C93820" w:rsidP="00C93820">
            <w:pPr>
              <w:pStyle w:val="ListParagraph"/>
              <w:numPr>
                <w:ilvl w:val="0"/>
                <w:numId w:val="3"/>
              </w:numPr>
              <w:contextualSpacing/>
            </w:pPr>
            <w:r>
              <w:t>Menjelaskan ciri-ciri sosiologi sebagai ilmu pengetahuan.</w:t>
            </w:r>
          </w:p>
        </w:tc>
      </w:tr>
      <w:tr w:rsidR="00713DB0" w:rsidRPr="00976C12" w14:paraId="65A83234" w14:textId="77777777" w:rsidTr="00976C12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93280E8" w14:textId="77777777" w:rsidR="00713DB0" w:rsidRPr="00976C12" w:rsidRDefault="00000000">
            <w:pPr>
              <w:spacing w:after="80"/>
            </w:pPr>
            <w:r>
              <w:rPr>
                <w:rFonts w:eastAsia="Calibri"/>
                <w:b/>
                <w:bCs/>
                <w:sz w:val="21"/>
                <w:szCs w:val="21"/>
              </w:rPr>
              <w:t>Praktik Pedagogis</w:t>
            </w:r>
          </w:p>
        </w:tc>
        <w:tc>
          <w:tcPr>
            <w:tcW w:w="748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1880AF1" w14:textId="77777777" w:rsidR="00713DB0" w:rsidRPr="00976C12" w:rsidRDefault="00000000"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eastAsia="Calibri"/>
                <w:sz w:val="21"/>
                <w:szCs w:val="21"/>
              </w:rPr>
              <w:t xml:space="preserve">Model Pembelajaran: </w:t>
            </w:r>
            <w:r>
              <w:rPr>
                <w:rFonts w:eastAsia="Calibri"/>
                <w:i/>
                <w:iCs/>
                <w:sz w:val="21"/>
                <w:szCs w:val="21"/>
              </w:rPr>
              <w:t>Discovery Learning</w:t>
            </w:r>
          </w:p>
          <w:p w14:paraId="2B187E0B" w14:textId="77777777" w:rsidR="00713DB0" w:rsidRPr="00976C12" w:rsidRDefault="00000000"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eastAsia="Calibri"/>
                <w:sz w:val="21"/>
                <w:szCs w:val="21"/>
              </w:rPr>
              <w:t>Metode Pembelajaran: Diskusi dan Presentasi</w:t>
            </w:r>
          </w:p>
        </w:tc>
      </w:tr>
      <w:tr w:rsidR="00713DB0" w:rsidRPr="00976C12" w14:paraId="450E3371" w14:textId="77777777" w:rsidTr="00976C12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09AD64D" w14:textId="77777777" w:rsidR="00713DB0" w:rsidRPr="00976C12" w:rsidRDefault="00000000">
            <w:pPr>
              <w:spacing w:after="80"/>
            </w:pPr>
            <w:r>
              <w:rPr>
                <w:rFonts w:eastAsia="Calibri"/>
                <w:b/>
                <w:bCs/>
                <w:sz w:val="21"/>
                <w:szCs w:val="21"/>
              </w:rPr>
              <w:lastRenderedPageBreak/>
              <w:t>Lingkungan Pembelajaran</w:t>
            </w:r>
          </w:p>
        </w:tc>
        <w:tc>
          <w:tcPr>
            <w:tcW w:w="748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F1C008B" w14:textId="77777777" w:rsidR="00713DB0" w:rsidRPr="00976C12" w:rsidRDefault="00000000">
            <w:pPr>
              <w:spacing w:after="80"/>
            </w:pPr>
            <w:r>
              <w:rPr>
                <w:rFonts w:eastAsia="Calibri"/>
                <w:b/>
                <w:bCs/>
                <w:sz w:val="21"/>
                <w:szCs w:val="21"/>
              </w:rPr>
              <w:t>Ruang Fisik:</w:t>
            </w:r>
          </w:p>
          <w:p w14:paraId="004DB3A9" w14:textId="77777777" w:rsidR="00713DB0" w:rsidRPr="00976C12" w:rsidRDefault="00000000"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eastAsia="Calibri"/>
                <w:sz w:val="21"/>
                <w:szCs w:val="21"/>
              </w:rPr>
              <w:t>Ruang kelas untuk belajar dengan memanfaatkan proyektor dan diskusi kelompok.</w:t>
            </w:r>
          </w:p>
          <w:p w14:paraId="3FF20D32" w14:textId="77777777" w:rsidR="00713DB0" w:rsidRPr="00976C12" w:rsidRDefault="00000000">
            <w:pPr>
              <w:spacing w:after="80"/>
            </w:pPr>
            <w:r>
              <w:rPr>
                <w:rFonts w:eastAsia="Calibri"/>
                <w:b/>
                <w:bCs/>
                <w:sz w:val="21"/>
                <w:szCs w:val="21"/>
              </w:rPr>
              <w:t>Ruang Virtual:</w:t>
            </w:r>
          </w:p>
          <w:p w14:paraId="43F116D9" w14:textId="77777777" w:rsidR="00713DB0" w:rsidRPr="00976C12" w:rsidRDefault="00000000"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eastAsia="Calibri"/>
                <w:sz w:val="21"/>
                <w:szCs w:val="21"/>
              </w:rPr>
              <w:t>WhatsApp: untuk mengirim materi dan tugas.</w:t>
            </w:r>
          </w:p>
          <w:p w14:paraId="13066956" w14:textId="77777777" w:rsidR="00713DB0" w:rsidRPr="00976C12" w:rsidRDefault="00000000">
            <w:pPr>
              <w:spacing w:after="80"/>
            </w:pPr>
            <w:r>
              <w:rPr>
                <w:rFonts w:eastAsia="Calibri"/>
                <w:b/>
                <w:bCs/>
                <w:sz w:val="21"/>
                <w:szCs w:val="21"/>
              </w:rPr>
              <w:t>Budaya Belajar:</w:t>
            </w:r>
          </w:p>
          <w:p w14:paraId="7803CE4C" w14:textId="50DA7CE5" w:rsidR="00713DB0" w:rsidRPr="00976C12" w:rsidRDefault="00000000"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eastAsia="Calibri"/>
                <w:sz w:val="21"/>
                <w:szCs w:val="21"/>
              </w:rPr>
              <w:t xml:space="preserve">Peserta didik dilatih untuk meningkatkan kemampuan </w:t>
            </w:r>
            <w:r w:rsidR="00D13974">
              <w:rPr>
                <w:rFonts w:eastAsia="Calibri"/>
                <w:sz w:val="21"/>
                <w:szCs w:val="21"/>
              </w:rPr>
              <w:t>kolaborasi</w:t>
            </w:r>
            <w:r>
              <w:rPr>
                <w:rFonts w:eastAsia="Calibri"/>
                <w:sz w:val="21"/>
                <w:szCs w:val="21"/>
              </w:rPr>
              <w:t xml:space="preserve"> dan komunikasi dengan menyampaikan gagasan secara jelas lewat diskusi dan presentasi.</w:t>
            </w:r>
          </w:p>
        </w:tc>
      </w:tr>
    </w:tbl>
    <w:p w14:paraId="4CD85D60" w14:textId="77777777" w:rsidR="00713DB0" w:rsidRDefault="00713DB0">
      <w:pPr>
        <w:spacing w:after="120"/>
      </w:pP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80"/>
      </w:tblGrid>
      <w:tr w:rsidR="00713DB0" w14:paraId="77450F35" w14:textId="77777777" w:rsidTr="00976C12">
        <w:tc>
          <w:tcPr>
            <w:tcW w:w="1008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831839" w14:textId="77777777" w:rsidR="00713DB0" w:rsidRPr="00976C12" w:rsidRDefault="00000000">
            <w:r>
              <w:rPr>
                <w:rFonts w:eastAsia="Calibri"/>
                <w:b/>
                <w:bCs/>
                <w:sz w:val="22"/>
                <w:szCs w:val="22"/>
              </w:rPr>
              <w:t>D. PENGALAMAN BELAJAR</w:t>
            </w:r>
          </w:p>
        </w:tc>
      </w:tr>
      <w:tr w:rsidR="00713DB0" w14:paraId="5CA9B242" w14:textId="77777777" w:rsidTr="00C93820">
        <w:tc>
          <w:tcPr>
            <w:tcW w:w="1008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BE4D5" w:themeFill="accent2" w:themeFillTint="33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CCA5F00" w14:textId="77777777" w:rsidR="00713DB0" w:rsidRDefault="00000000">
            <w:pPr>
              <w:rPr>
                <w:rFonts w:eastAsia="Calibri"/>
                <w:b/>
                <w:bCs/>
                <w:sz w:val="21"/>
                <w:szCs w:val="21"/>
              </w:rPr>
            </w:pPr>
            <w:r>
              <w:rPr>
                <w:rFonts w:eastAsia="Calibri"/>
                <w:b/>
                <w:bCs/>
                <w:sz w:val="21"/>
                <w:szCs w:val="21"/>
              </w:rPr>
              <w:t xml:space="preserve">Pertemuan ke-1 (2 x 45 Menit) </w:t>
            </w:r>
          </w:p>
          <w:p w14:paraId="6BCA7297" w14:textId="77777777" w:rsidR="004A30F8" w:rsidRDefault="004A30F8" w:rsidP="004A30F8">
            <w:pPr>
              <w:pStyle w:val="ListParagraph"/>
              <w:numPr>
                <w:ilvl w:val="0"/>
                <w:numId w:val="8"/>
              </w:numPr>
              <w:contextualSpacing/>
            </w:pPr>
            <w:r>
              <w:t>Menjelaskan pengertian sosiologi menurut para ahli.</w:t>
            </w:r>
          </w:p>
          <w:p w14:paraId="509B0896" w14:textId="77777777" w:rsidR="004A30F8" w:rsidRDefault="004A30F8" w:rsidP="004A30F8">
            <w:pPr>
              <w:pStyle w:val="ListParagraph"/>
              <w:numPr>
                <w:ilvl w:val="0"/>
                <w:numId w:val="8"/>
              </w:numPr>
              <w:contextualSpacing/>
            </w:pPr>
            <w:r>
              <w:t>Mengidentifikasi objek kajian sosiologi.</w:t>
            </w:r>
          </w:p>
          <w:p w14:paraId="2F654F8D" w14:textId="5EEABE54" w:rsidR="004A30F8" w:rsidRPr="00976C12" w:rsidRDefault="004A30F8" w:rsidP="004A30F8">
            <w:pPr>
              <w:pStyle w:val="ListParagraph"/>
              <w:numPr>
                <w:ilvl w:val="0"/>
                <w:numId w:val="8"/>
              </w:numPr>
              <w:contextualSpacing/>
            </w:pPr>
            <w:r>
              <w:t>Memberikan contoh fenomena sosial sebagai objek kajian sosiologi.</w:t>
            </w:r>
          </w:p>
        </w:tc>
      </w:tr>
      <w:tr w:rsidR="00713DB0" w14:paraId="29E73151" w14:textId="77777777" w:rsidTr="0099046B">
        <w:trPr>
          <w:trHeight w:val="186"/>
        </w:trPr>
        <w:tc>
          <w:tcPr>
            <w:tcW w:w="1008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528663D" w14:textId="77777777" w:rsidR="00713DB0" w:rsidRPr="00976C12" w:rsidRDefault="00000000">
            <w:r>
              <w:rPr>
                <w:rFonts w:eastAsia="Calibri"/>
                <w:b/>
                <w:bCs/>
                <w:sz w:val="21"/>
                <w:szCs w:val="21"/>
              </w:rPr>
              <w:t>AWAL (berkesadaran, bermakna) 10 menit</w:t>
            </w:r>
          </w:p>
        </w:tc>
      </w:tr>
      <w:tr w:rsidR="00713DB0" w14:paraId="480DB67B" w14:textId="77777777">
        <w:tc>
          <w:tcPr>
            <w:tcW w:w="1008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55BAD58" w14:textId="77777777" w:rsidR="00713DB0" w:rsidRPr="00976C12" w:rsidRDefault="00000000"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eastAsia="Calibri"/>
                <w:sz w:val="21"/>
                <w:szCs w:val="21"/>
              </w:rPr>
              <w:t>Guru membuka pelajaran dengan mengucapkan salam.</w:t>
            </w:r>
          </w:p>
          <w:p w14:paraId="4915D64B" w14:textId="77777777" w:rsidR="00713DB0" w:rsidRPr="00976C12" w:rsidRDefault="00000000"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eastAsia="Calibri"/>
                <w:sz w:val="21"/>
                <w:szCs w:val="21"/>
              </w:rPr>
              <w:t>Guru mengajak peserta didik untuk berdoa bersama sebagai perwujudan rasa syukur, serta untuk menumbuhkan karakter sesuai Dimensi Profil Lulusan pembelajaran mendalam yaitu keimanan dan ketakwaan terhadap Tuhan YME.</w:t>
            </w:r>
          </w:p>
          <w:p w14:paraId="65CAE677" w14:textId="77777777" w:rsidR="00713DB0" w:rsidRPr="00976C12" w:rsidRDefault="00000000"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eastAsia="Calibri"/>
                <w:sz w:val="21"/>
                <w:szCs w:val="21"/>
              </w:rPr>
              <w:t>Guru melakukan presensi untuk mengecek kehadiran peserta didik.</w:t>
            </w:r>
          </w:p>
          <w:p w14:paraId="33F860A9" w14:textId="77777777" w:rsidR="00713DB0" w:rsidRPr="00976C12" w:rsidRDefault="00000000"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eastAsia="Calibri"/>
                <w:sz w:val="21"/>
                <w:szCs w:val="21"/>
              </w:rPr>
              <w:t>Guru memberikan Ice Breaking.</w:t>
            </w:r>
          </w:p>
          <w:p w14:paraId="5AA10FC8" w14:textId="77777777" w:rsidR="00713DB0" w:rsidRPr="00976C12" w:rsidRDefault="00000000">
            <w:pPr>
              <w:spacing w:after="80"/>
            </w:pPr>
            <w:r>
              <w:rPr>
                <w:rFonts w:eastAsia="Calibri"/>
                <w:b/>
                <w:bCs/>
                <w:sz w:val="21"/>
                <w:szCs w:val="21"/>
              </w:rPr>
              <w:t>Orientasi Bermakna:</w:t>
            </w:r>
          </w:p>
          <w:p w14:paraId="6FE74412" w14:textId="77777777" w:rsidR="00713DB0" w:rsidRPr="00976C12" w:rsidRDefault="00000000">
            <w:pPr>
              <w:spacing w:after="80"/>
            </w:pPr>
            <w:r>
              <w:rPr>
                <w:rFonts w:eastAsia="Calibri"/>
                <w:sz w:val="21"/>
                <w:szCs w:val="21"/>
              </w:rPr>
              <w:t>Guru menampilkan gambar atau video singkat mengenai fenomena sosial dalam kehidupan sehari-hari, misalnya:</w:t>
            </w:r>
          </w:p>
          <w:p w14:paraId="162B4D45" w14:textId="77777777" w:rsidR="00713DB0" w:rsidRPr="00976C12" w:rsidRDefault="00000000"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eastAsia="Calibri"/>
                <w:sz w:val="21"/>
                <w:szCs w:val="21"/>
              </w:rPr>
              <w:t>Kemacetan lalu lintas di perkotaan.</w:t>
            </w:r>
          </w:p>
          <w:p w14:paraId="164004BE" w14:textId="77777777" w:rsidR="00713DB0" w:rsidRPr="00976C12" w:rsidRDefault="00000000"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eastAsia="Calibri"/>
                <w:sz w:val="21"/>
                <w:szCs w:val="21"/>
              </w:rPr>
              <w:t>Aktivitas gotong royong warga di lingkungan tempat tinggal.</w:t>
            </w:r>
          </w:p>
          <w:p w14:paraId="3102BB1A" w14:textId="77777777" w:rsidR="00713DB0" w:rsidRPr="00976C12" w:rsidRDefault="00000000"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eastAsia="Calibri"/>
                <w:sz w:val="21"/>
                <w:szCs w:val="21"/>
              </w:rPr>
              <w:t>Interaksi masyarakat melalui media sosial.</w:t>
            </w:r>
          </w:p>
          <w:p w14:paraId="50D09243" w14:textId="77777777" w:rsidR="00713DB0" w:rsidRPr="00976C12" w:rsidRDefault="00000000">
            <w:pPr>
              <w:spacing w:after="80"/>
            </w:pPr>
            <w:r>
              <w:rPr>
                <w:rFonts w:eastAsia="Calibri"/>
                <w:sz w:val="21"/>
                <w:szCs w:val="21"/>
              </w:rPr>
              <w:t>Pertanyaan pemantik:</w:t>
            </w:r>
          </w:p>
          <w:p w14:paraId="6C87E88F" w14:textId="77777777" w:rsidR="00713DB0" w:rsidRPr="00976C12" w:rsidRDefault="00000000">
            <w:pPr>
              <w:spacing w:after="80"/>
            </w:pPr>
            <w:r>
              <w:rPr>
                <w:rFonts w:eastAsia="Calibri"/>
                <w:i/>
                <w:iCs/>
                <w:sz w:val="21"/>
                <w:szCs w:val="21"/>
              </w:rPr>
              <w:t>“Mengapa kita memerlukan ilmu khusus untuk memahami perilaku dan kehidupan masyarakat?”</w:t>
            </w:r>
          </w:p>
          <w:p w14:paraId="34F19615" w14:textId="77777777" w:rsidR="00713DB0" w:rsidRPr="00976C12" w:rsidRDefault="00000000">
            <w:pPr>
              <w:spacing w:after="80"/>
            </w:pPr>
            <w:r>
              <w:rPr>
                <w:rFonts w:eastAsia="Calibri"/>
                <w:b/>
                <w:bCs/>
                <w:sz w:val="21"/>
                <w:szCs w:val="21"/>
              </w:rPr>
              <w:t>Apersepsi Kontekstual:</w:t>
            </w:r>
          </w:p>
          <w:p w14:paraId="33177F44" w14:textId="77777777" w:rsidR="00713DB0" w:rsidRPr="00976C12" w:rsidRDefault="00000000">
            <w:pPr>
              <w:spacing w:after="80"/>
            </w:pPr>
            <w:r>
              <w:rPr>
                <w:rFonts w:eastAsia="Calibri"/>
                <w:sz w:val="21"/>
                <w:szCs w:val="21"/>
              </w:rPr>
              <w:t>Guru mengaitkan materi sebelumnya (Sejarah Sosiologi) dengan materi hari ini, yaitu bagaimana sosiologi kemudian tumbuh menjadi sebuah ilmu pengetahuan yang mengkaji masyarakat secara ilmiah.</w:t>
            </w:r>
          </w:p>
          <w:p w14:paraId="277A332A" w14:textId="77777777" w:rsidR="00713DB0" w:rsidRPr="00976C12" w:rsidRDefault="00000000">
            <w:pPr>
              <w:spacing w:after="80"/>
            </w:pPr>
            <w:r>
              <w:rPr>
                <w:rFonts w:eastAsia="Calibri"/>
                <w:sz w:val="21"/>
                <w:szCs w:val="21"/>
              </w:rPr>
              <w:t>Pertanyaan pemicu:</w:t>
            </w:r>
          </w:p>
          <w:p w14:paraId="16099579" w14:textId="77777777" w:rsidR="00713DB0" w:rsidRPr="00976C12" w:rsidRDefault="00000000">
            <w:pPr>
              <w:spacing w:after="80"/>
            </w:pPr>
            <w:r>
              <w:rPr>
                <w:rFonts w:eastAsia="Calibri"/>
                <w:i/>
                <w:iCs/>
                <w:sz w:val="21"/>
                <w:szCs w:val="21"/>
              </w:rPr>
              <w:t>“Menurut kalian, apa yang membedakan sosiologi dengan ilmu-ilmu sosial lainnya?”</w:t>
            </w:r>
          </w:p>
          <w:p w14:paraId="08B7F3D0" w14:textId="77777777" w:rsidR="00713DB0" w:rsidRPr="00976C12" w:rsidRDefault="00000000">
            <w:pPr>
              <w:spacing w:after="80"/>
            </w:pPr>
            <w:r>
              <w:rPr>
                <w:rFonts w:eastAsia="Calibri"/>
                <w:b/>
                <w:bCs/>
                <w:sz w:val="21"/>
                <w:szCs w:val="21"/>
              </w:rPr>
              <w:t>Motivasi Menggembirakan:</w:t>
            </w:r>
          </w:p>
          <w:p w14:paraId="14113687" w14:textId="77777777" w:rsidR="00713DB0" w:rsidRPr="00976C12" w:rsidRDefault="00000000"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eastAsia="Calibri"/>
                <w:sz w:val="21"/>
                <w:szCs w:val="21"/>
              </w:rPr>
              <w:t>Guru menyampaikan tujuan pembelajaran.</w:t>
            </w:r>
          </w:p>
          <w:p w14:paraId="736582DA" w14:textId="77777777" w:rsidR="00713DB0" w:rsidRPr="00976C12" w:rsidRDefault="00000000"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eastAsia="Calibri"/>
                <w:sz w:val="21"/>
                <w:szCs w:val="21"/>
              </w:rPr>
              <w:t>Guru menyampaikan kalimat berkesan:</w:t>
            </w:r>
          </w:p>
          <w:p w14:paraId="1859CCAD" w14:textId="77777777" w:rsidR="00713DB0" w:rsidRPr="00976C12" w:rsidRDefault="00000000">
            <w:pPr>
              <w:spacing w:after="80"/>
            </w:pPr>
            <w:r>
              <w:rPr>
                <w:rFonts w:eastAsia="Calibri"/>
                <w:i/>
                <w:iCs/>
                <w:sz w:val="21"/>
                <w:szCs w:val="21"/>
              </w:rPr>
              <w:t>“Memahami sosiologi sebagai ilmu berarti belajar melihat masyarakat bukan hanya dengan mata, tetapi dengan nalar ilmiah, agar kita mampu menjelaskan mengapa kehidupan sosial berjalan seperti yang kita alami setiap hari.”</w:t>
            </w:r>
          </w:p>
        </w:tc>
      </w:tr>
      <w:tr w:rsidR="00713DB0" w14:paraId="141F6D93" w14:textId="77777777" w:rsidTr="0099046B">
        <w:tc>
          <w:tcPr>
            <w:tcW w:w="1008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11E57E9" w14:textId="77777777" w:rsidR="00713DB0" w:rsidRPr="00976C12" w:rsidRDefault="00000000">
            <w:r>
              <w:rPr>
                <w:rFonts w:eastAsia="Calibri"/>
                <w:b/>
                <w:bCs/>
                <w:sz w:val="21"/>
                <w:szCs w:val="21"/>
              </w:rPr>
              <w:t>INTI 70 menit</w:t>
            </w:r>
          </w:p>
        </w:tc>
      </w:tr>
      <w:tr w:rsidR="00713DB0" w14:paraId="712ED4AD" w14:textId="77777777">
        <w:tc>
          <w:tcPr>
            <w:tcW w:w="1008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4BB5169" w14:textId="77777777" w:rsidR="00713DB0" w:rsidRPr="00976C12" w:rsidRDefault="00000000">
            <w:pPr>
              <w:spacing w:after="80"/>
            </w:pPr>
            <w:r>
              <w:rPr>
                <w:rFonts w:eastAsia="Calibri"/>
                <w:b/>
                <w:bCs/>
                <w:sz w:val="21"/>
                <w:szCs w:val="21"/>
              </w:rPr>
              <w:t>Memahami (berkesadaran, bermakna)</w:t>
            </w:r>
          </w:p>
        </w:tc>
      </w:tr>
      <w:tr w:rsidR="00713DB0" w14:paraId="687D441E" w14:textId="77777777">
        <w:tc>
          <w:tcPr>
            <w:tcW w:w="1008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CA1DF25" w14:textId="77777777" w:rsidR="00713DB0" w:rsidRPr="00976C12" w:rsidRDefault="00000000">
            <w:pPr>
              <w:spacing w:after="80"/>
            </w:pPr>
            <w:r>
              <w:rPr>
                <w:rFonts w:eastAsia="Calibri"/>
                <w:b/>
                <w:bCs/>
                <w:sz w:val="21"/>
                <w:szCs w:val="21"/>
              </w:rPr>
              <w:t>Aktivitas 1 – Stimulation (Pemberian Rangsangan)</w:t>
            </w:r>
          </w:p>
          <w:p w14:paraId="58FA504D" w14:textId="77777777" w:rsidR="00713DB0" w:rsidRPr="00976C12" w:rsidRDefault="00000000"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eastAsia="Calibri"/>
                <w:sz w:val="21"/>
                <w:szCs w:val="21"/>
              </w:rPr>
              <w:lastRenderedPageBreak/>
              <w:t>Guru menampilkan gambar/video tentang fenomena sosial sehari-hari, misalnya: kemacetan kota, gotong royong warga, dan interaksi di media sosial.</w:t>
            </w:r>
          </w:p>
          <w:p w14:paraId="15E78D37" w14:textId="77777777" w:rsidR="00713DB0" w:rsidRPr="00976C12" w:rsidRDefault="00000000"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eastAsia="Calibri"/>
                <w:sz w:val="21"/>
                <w:szCs w:val="21"/>
              </w:rPr>
              <w:t>Guru memberikan pertanyaan: “Mengapa peristiwa-peristiwa tersebut menarik untuk dikaji secara ilmiah?”</w:t>
            </w:r>
          </w:p>
          <w:p w14:paraId="6F213864" w14:textId="77777777" w:rsidR="00713DB0" w:rsidRPr="00976C12" w:rsidRDefault="00000000">
            <w:pPr>
              <w:spacing w:after="80"/>
            </w:pPr>
            <w:r>
              <w:rPr>
                <w:rFonts w:eastAsia="Calibri"/>
                <w:i/>
                <w:iCs/>
                <w:sz w:val="21"/>
                <w:szCs w:val="21"/>
              </w:rPr>
              <w:t>Prinsip Mindful Learning: Peserta didik menyadari bahwa kehidupan sosial di sekitarnya dapat dikaji secara ilmiah melalui sosiologi.</w:t>
            </w:r>
          </w:p>
        </w:tc>
      </w:tr>
      <w:tr w:rsidR="00713DB0" w14:paraId="40516EF8" w14:textId="77777777">
        <w:tc>
          <w:tcPr>
            <w:tcW w:w="1008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8AB3367" w14:textId="77777777" w:rsidR="00713DB0" w:rsidRPr="00976C12" w:rsidRDefault="00000000">
            <w:pPr>
              <w:spacing w:after="80"/>
            </w:pPr>
            <w:r>
              <w:rPr>
                <w:rFonts w:eastAsia="Calibri"/>
                <w:b/>
                <w:bCs/>
                <w:sz w:val="21"/>
                <w:szCs w:val="21"/>
              </w:rPr>
              <w:lastRenderedPageBreak/>
              <w:t>Aktivitas 2 – Problem Statement (Identifikasi Masalah)</w:t>
            </w:r>
          </w:p>
          <w:p w14:paraId="4ADFBD99" w14:textId="77777777" w:rsidR="00713DB0" w:rsidRPr="00976C12" w:rsidRDefault="00000000"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eastAsia="Calibri"/>
                <w:sz w:val="21"/>
                <w:szCs w:val="21"/>
              </w:rPr>
              <w:t>Guru membagi peserta didik ke dalam kelompok kecil (4–6 orang).</w:t>
            </w:r>
          </w:p>
          <w:p w14:paraId="047985DB" w14:textId="77777777" w:rsidR="00713DB0" w:rsidRPr="00976C12" w:rsidRDefault="00000000"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eastAsia="Calibri"/>
                <w:sz w:val="21"/>
                <w:szCs w:val="21"/>
              </w:rPr>
              <w:t>Setiap kelompok mendiskusikan pertanyaan berikut:</w:t>
            </w:r>
          </w:p>
          <w:p w14:paraId="4510CBEB" w14:textId="77777777" w:rsidR="00713DB0" w:rsidRPr="00976C12" w:rsidRDefault="00000000">
            <w:pPr>
              <w:spacing w:after="80"/>
            </w:pPr>
            <w:r>
              <w:rPr>
                <w:rFonts w:eastAsia="Calibri"/>
                <w:i/>
                <w:iCs/>
                <w:sz w:val="21"/>
                <w:szCs w:val="21"/>
              </w:rPr>
              <w:t>• Apa pengertian sosiologi menurut beberapa ahli?</w:t>
            </w:r>
          </w:p>
          <w:p w14:paraId="306BDA67" w14:textId="77777777" w:rsidR="00713DB0" w:rsidRPr="00976C12" w:rsidRDefault="00000000">
            <w:pPr>
              <w:spacing w:after="80"/>
            </w:pPr>
            <w:r>
              <w:rPr>
                <w:rFonts w:eastAsia="Calibri"/>
                <w:i/>
                <w:iCs/>
                <w:sz w:val="21"/>
                <w:szCs w:val="21"/>
              </w:rPr>
              <w:t>• Apa yang menjadi objek kajian sosiologi?</w:t>
            </w:r>
          </w:p>
          <w:p w14:paraId="34A667B4" w14:textId="77777777" w:rsidR="00713DB0" w:rsidRPr="00976C12" w:rsidRDefault="00000000">
            <w:pPr>
              <w:spacing w:after="80"/>
            </w:pPr>
            <w:r>
              <w:rPr>
                <w:rFonts w:eastAsia="Calibri"/>
                <w:i/>
                <w:iCs/>
                <w:sz w:val="21"/>
                <w:szCs w:val="21"/>
              </w:rPr>
              <w:t>• Mengapa sosiologi dapat disebut sebagai ilmu pengetahuan?</w:t>
            </w:r>
          </w:p>
          <w:p w14:paraId="6EE52666" w14:textId="77777777" w:rsidR="00713DB0" w:rsidRPr="00976C12" w:rsidRDefault="00000000"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eastAsia="Calibri"/>
                <w:sz w:val="21"/>
                <w:szCs w:val="21"/>
              </w:rPr>
              <w:t>Kelompok merumuskan masalah yang akan dijawab melalui kegiatan penemuan.</w:t>
            </w:r>
          </w:p>
          <w:p w14:paraId="67FF183B" w14:textId="77777777" w:rsidR="00713DB0" w:rsidRPr="00976C12" w:rsidRDefault="00000000">
            <w:pPr>
              <w:spacing w:after="80"/>
            </w:pPr>
            <w:r>
              <w:rPr>
                <w:rFonts w:eastAsia="Calibri"/>
                <w:i/>
                <w:iCs/>
                <w:sz w:val="21"/>
                <w:szCs w:val="21"/>
              </w:rPr>
              <w:t>Prinsip Meaningful Learning → Peserta didik menghubungkan pengertian sosiologi dengan pengalaman mereka mengamati kehidupan masyarakat di sekitar tempat tinggal.</w:t>
            </w:r>
          </w:p>
        </w:tc>
      </w:tr>
      <w:tr w:rsidR="00713DB0" w14:paraId="169A5287" w14:textId="77777777">
        <w:tc>
          <w:tcPr>
            <w:tcW w:w="1008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F1AEA47" w14:textId="77777777" w:rsidR="00713DB0" w:rsidRPr="00976C12" w:rsidRDefault="00000000">
            <w:pPr>
              <w:spacing w:after="80"/>
            </w:pPr>
            <w:r>
              <w:rPr>
                <w:rFonts w:eastAsia="Calibri"/>
                <w:b/>
                <w:bCs/>
                <w:sz w:val="21"/>
                <w:szCs w:val="21"/>
              </w:rPr>
              <w:t>Mengaplikasi (berkesadaran, menggembirakan)</w:t>
            </w:r>
          </w:p>
        </w:tc>
      </w:tr>
      <w:tr w:rsidR="00713DB0" w14:paraId="30991C96" w14:textId="77777777">
        <w:tc>
          <w:tcPr>
            <w:tcW w:w="1008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95CC961" w14:textId="77777777" w:rsidR="00713DB0" w:rsidRPr="00976C12" w:rsidRDefault="00000000">
            <w:pPr>
              <w:spacing w:after="80"/>
            </w:pPr>
            <w:r>
              <w:rPr>
                <w:rFonts w:eastAsia="Calibri"/>
                <w:b/>
                <w:bCs/>
                <w:sz w:val="21"/>
                <w:szCs w:val="21"/>
              </w:rPr>
              <w:t>Aktivitas 3 – Data Collection (Pengumpulan Data)</w:t>
            </w:r>
          </w:p>
          <w:p w14:paraId="37A65AE4" w14:textId="77777777" w:rsidR="00713DB0" w:rsidRPr="00976C12" w:rsidRDefault="00000000"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eastAsia="Calibri"/>
                <w:sz w:val="21"/>
                <w:szCs w:val="21"/>
              </w:rPr>
              <w:t>Guru membagikan LKPD kepada setiap kelompok.</w:t>
            </w:r>
          </w:p>
          <w:p w14:paraId="03F9AFB4" w14:textId="77777777" w:rsidR="00713DB0" w:rsidRPr="00976C12" w:rsidRDefault="00000000"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eastAsia="Calibri"/>
                <w:sz w:val="21"/>
                <w:szCs w:val="21"/>
              </w:rPr>
              <w:t>Peserta didik dalam kelompok mengumpulkan data dari buku teks dan sumber belajar lainnya untuk menjawab pertanyaan dalam LKPD.</w:t>
            </w:r>
          </w:p>
          <w:p w14:paraId="1CD63BD3" w14:textId="77777777" w:rsidR="00713DB0" w:rsidRPr="00976C12" w:rsidRDefault="00000000"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eastAsia="Calibri"/>
                <w:sz w:val="21"/>
                <w:szCs w:val="21"/>
              </w:rPr>
              <w:t>Setiap kelompok mengumpulkan informasi mengenai:</w:t>
            </w:r>
          </w:p>
          <w:p w14:paraId="60FB4215" w14:textId="69D82476" w:rsidR="00713DB0" w:rsidRPr="00976C12" w:rsidRDefault="00000000" w:rsidP="00976C12">
            <w:pPr>
              <w:pStyle w:val="ListParagraph"/>
              <w:numPr>
                <w:ilvl w:val="0"/>
                <w:numId w:val="2"/>
              </w:numPr>
              <w:spacing w:after="80"/>
            </w:pPr>
            <w:r>
              <w:rPr>
                <w:rFonts w:eastAsia="Calibri"/>
                <w:i/>
                <w:iCs/>
                <w:sz w:val="21"/>
                <w:szCs w:val="21"/>
              </w:rPr>
              <w:t>Objek kajian sosiologi (masyarakat, hubungan timbal balik antarindividu dan kelompok).</w:t>
            </w:r>
          </w:p>
          <w:p w14:paraId="2222FFFD" w14:textId="6D17033D" w:rsidR="00713DB0" w:rsidRPr="00976C12" w:rsidRDefault="00000000" w:rsidP="00976C12">
            <w:pPr>
              <w:pStyle w:val="ListParagraph"/>
              <w:numPr>
                <w:ilvl w:val="0"/>
                <w:numId w:val="2"/>
              </w:numPr>
              <w:spacing w:after="80"/>
            </w:pPr>
            <w:r>
              <w:rPr>
                <w:rFonts w:eastAsia="Calibri"/>
                <w:i/>
                <w:iCs/>
                <w:sz w:val="21"/>
                <w:szCs w:val="21"/>
              </w:rPr>
              <w:t>Ciri-ciri sosiologi sebagai ilmu pengetahuan (empiris, teoretis, kumulatif, dan nonetis).</w:t>
            </w:r>
          </w:p>
          <w:p w14:paraId="33C35704" w14:textId="77777777" w:rsidR="00713DB0" w:rsidRPr="00976C12" w:rsidRDefault="00000000">
            <w:pPr>
              <w:spacing w:after="80"/>
            </w:pPr>
            <w:r>
              <w:rPr>
                <w:rFonts w:eastAsia="Calibri"/>
                <w:sz w:val="21"/>
                <w:szCs w:val="21"/>
              </w:rPr>
              <w:t>Prinsip Mindful Learning → Peserta didik secara teliti memilih informasi yang relevan untuk memahami pengertian dan ciri-ciri sosiologi sebagai ilmu.</w:t>
            </w:r>
          </w:p>
          <w:p w14:paraId="67EE0094" w14:textId="77777777" w:rsidR="00713DB0" w:rsidRPr="00976C12" w:rsidRDefault="00000000">
            <w:pPr>
              <w:spacing w:after="80"/>
            </w:pPr>
            <w:r>
              <w:rPr>
                <w:rFonts w:eastAsia="Calibri"/>
                <w:sz w:val="21"/>
                <w:szCs w:val="21"/>
              </w:rPr>
              <w:t>Prinsip Joyful Learning → Pengumpulan informasi dilakukan melalui diskusi kelompok dan eksplorasi berbagai sumber belajar sehingga suasana belajar lebih aktif dan menyenangkan.</w:t>
            </w:r>
          </w:p>
        </w:tc>
      </w:tr>
      <w:tr w:rsidR="00713DB0" w14:paraId="5A7831D5" w14:textId="77777777">
        <w:tc>
          <w:tcPr>
            <w:tcW w:w="1008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CEA72C4" w14:textId="77777777" w:rsidR="00713DB0" w:rsidRPr="00976C12" w:rsidRDefault="00000000">
            <w:pPr>
              <w:spacing w:after="80"/>
            </w:pPr>
            <w:r>
              <w:rPr>
                <w:rFonts w:eastAsia="Calibri"/>
                <w:b/>
                <w:bCs/>
                <w:sz w:val="21"/>
                <w:szCs w:val="21"/>
              </w:rPr>
              <w:t>Aktivitas 4 – Data Processing (Pengolahan Data)</w:t>
            </w:r>
          </w:p>
          <w:p w14:paraId="4941C5F5" w14:textId="77777777" w:rsidR="00713DB0" w:rsidRPr="00976C12" w:rsidRDefault="00000000"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eastAsia="Calibri"/>
                <w:sz w:val="21"/>
                <w:szCs w:val="21"/>
              </w:rPr>
              <w:t>Peserta didik mendiskusikan dalam kelompok untuk mengolah data yang telah diperoleh.</w:t>
            </w:r>
          </w:p>
          <w:p w14:paraId="7B543279" w14:textId="77777777" w:rsidR="00713DB0" w:rsidRPr="00976C12" w:rsidRDefault="00000000"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eastAsia="Calibri"/>
                <w:sz w:val="21"/>
                <w:szCs w:val="21"/>
              </w:rPr>
              <w:t>Kelompok menyusun tabel perbandingan definisi sosiologi menurut para ahli, serta mind map mengenai objek kajian dan ciri-ciri sosiologi sebagai ilmu pengetahuan.</w:t>
            </w:r>
          </w:p>
          <w:p w14:paraId="6821506E" w14:textId="77777777" w:rsidR="00713DB0" w:rsidRPr="00976C12" w:rsidRDefault="00000000"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eastAsia="Calibri"/>
                <w:sz w:val="21"/>
                <w:szCs w:val="21"/>
              </w:rPr>
              <w:t>Diskusi kelompok untuk menganalisis persamaan dan perbedaan pendapat para ahli mengenai pengertian sosiologi.</w:t>
            </w:r>
          </w:p>
          <w:p w14:paraId="61176B31" w14:textId="77777777" w:rsidR="00713DB0" w:rsidRPr="00976C12" w:rsidRDefault="00000000">
            <w:pPr>
              <w:spacing w:after="80"/>
            </w:pPr>
            <w:r>
              <w:rPr>
                <w:rFonts w:eastAsia="Calibri"/>
                <w:i/>
                <w:iCs/>
                <w:sz w:val="21"/>
                <w:szCs w:val="21"/>
              </w:rPr>
              <w:t>Prinsip Joyful Learning → Peserta didik berkreasi menyusun media presentasi serta saling bertukar ide dalam kelompok sehingga proses belajar menjadi lebih menarik dan kolaboratif.</w:t>
            </w:r>
          </w:p>
        </w:tc>
      </w:tr>
      <w:tr w:rsidR="00713DB0" w14:paraId="7497EF33" w14:textId="77777777">
        <w:tc>
          <w:tcPr>
            <w:tcW w:w="1008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01C9BF5" w14:textId="77777777" w:rsidR="00713DB0" w:rsidRPr="00976C12" w:rsidRDefault="00000000">
            <w:pPr>
              <w:spacing w:after="80"/>
            </w:pPr>
            <w:r>
              <w:rPr>
                <w:rFonts w:eastAsia="Calibri"/>
                <w:b/>
                <w:bCs/>
                <w:sz w:val="21"/>
                <w:szCs w:val="21"/>
              </w:rPr>
              <w:t>Merefleksi (bermakna, berkesadaran, menggembirakan)</w:t>
            </w:r>
          </w:p>
        </w:tc>
      </w:tr>
      <w:tr w:rsidR="00713DB0" w14:paraId="5DFD9020" w14:textId="77777777">
        <w:tc>
          <w:tcPr>
            <w:tcW w:w="1008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3C078A2" w14:textId="77777777" w:rsidR="00713DB0" w:rsidRPr="00976C12" w:rsidRDefault="00000000">
            <w:pPr>
              <w:spacing w:after="80"/>
            </w:pPr>
            <w:r>
              <w:rPr>
                <w:rFonts w:eastAsia="Calibri"/>
                <w:b/>
                <w:bCs/>
                <w:sz w:val="21"/>
                <w:szCs w:val="21"/>
              </w:rPr>
              <w:t>Aktivitas 5 – Verification (Pembuktian)</w:t>
            </w:r>
          </w:p>
          <w:p w14:paraId="09E09122" w14:textId="77777777" w:rsidR="00713DB0" w:rsidRPr="00976C12" w:rsidRDefault="00000000"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eastAsia="Calibri"/>
                <w:sz w:val="21"/>
                <w:szCs w:val="21"/>
              </w:rPr>
              <w:t>Secara bergilir setiap kelompok diberi kesempatan mengemukakan/mempresentasikan hasil diskusi kelompoknya.</w:t>
            </w:r>
          </w:p>
          <w:p w14:paraId="072C7443" w14:textId="77777777" w:rsidR="00713DB0" w:rsidRPr="00976C12" w:rsidRDefault="00000000"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eastAsia="Calibri"/>
                <w:sz w:val="21"/>
                <w:szCs w:val="21"/>
              </w:rPr>
              <w:t>Kelompok lain diberi kesempatan memberi tanggapan dan pertanyaan untuk memverifikasi informasi atau data yang ditayangkan setiap kelompok.</w:t>
            </w:r>
          </w:p>
          <w:p w14:paraId="4F74D693" w14:textId="77777777" w:rsidR="00713DB0" w:rsidRPr="00976C12" w:rsidRDefault="00000000"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eastAsia="Calibri"/>
                <w:sz w:val="21"/>
                <w:szCs w:val="21"/>
              </w:rPr>
              <w:t>Kesimpulan dari peserta didik dan refleksi.</w:t>
            </w:r>
          </w:p>
          <w:p w14:paraId="5058B3FF" w14:textId="77777777" w:rsidR="00713DB0" w:rsidRPr="00976C12" w:rsidRDefault="00000000">
            <w:pPr>
              <w:spacing w:after="80"/>
            </w:pPr>
            <w:r>
              <w:rPr>
                <w:rFonts w:eastAsia="Calibri"/>
                <w:i/>
                <w:iCs/>
                <w:sz w:val="21"/>
                <w:szCs w:val="21"/>
              </w:rPr>
              <w:lastRenderedPageBreak/>
              <w:t>Prinsip Mindful Learning → Peserta didik menyimak presentasi kelompok lain dengan saksama, mengevaluasi argumen berdasarkan bukti, dan memperbaiki pemahamannya melalui proses diskusi.</w:t>
            </w:r>
          </w:p>
          <w:p w14:paraId="75FE1B5E" w14:textId="77777777" w:rsidR="00713DB0" w:rsidRPr="00976C12" w:rsidRDefault="00000000">
            <w:pPr>
              <w:spacing w:after="80"/>
            </w:pPr>
            <w:r>
              <w:rPr>
                <w:rFonts w:eastAsia="Calibri"/>
                <w:i/>
                <w:iCs/>
                <w:sz w:val="21"/>
                <w:szCs w:val="21"/>
              </w:rPr>
              <w:t>Prinsip Meaningful Learning → Diskusi dan tanya jawab mengaitkan temuan kelompok dengan konteks kehidupan bermasyarakat sehari-hari.</w:t>
            </w:r>
          </w:p>
          <w:p w14:paraId="306CEE45" w14:textId="77777777" w:rsidR="00713DB0" w:rsidRPr="00976C12" w:rsidRDefault="00000000">
            <w:pPr>
              <w:spacing w:after="80"/>
            </w:pPr>
            <w:r>
              <w:rPr>
                <w:rFonts w:eastAsia="Calibri"/>
                <w:i/>
                <w:iCs/>
                <w:sz w:val="21"/>
                <w:szCs w:val="21"/>
              </w:rPr>
              <w:t>Prinsip Joyful Learning → Interaksi antarkelompok melalui presentasi, tanggapan, dan pertanyaan mendorong rasa keterlibatan, kolaborasi, dan apresiasi atas beragam perspektif.</w:t>
            </w:r>
          </w:p>
        </w:tc>
      </w:tr>
      <w:tr w:rsidR="00713DB0" w14:paraId="08027D3C" w14:textId="77777777">
        <w:tc>
          <w:tcPr>
            <w:tcW w:w="1008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38F0B44" w14:textId="77777777" w:rsidR="00713DB0" w:rsidRPr="00976C12" w:rsidRDefault="00000000">
            <w:pPr>
              <w:spacing w:after="80"/>
            </w:pPr>
            <w:r>
              <w:rPr>
                <w:rFonts w:eastAsia="Calibri"/>
                <w:b/>
                <w:bCs/>
                <w:sz w:val="21"/>
                <w:szCs w:val="21"/>
              </w:rPr>
              <w:lastRenderedPageBreak/>
              <w:t>Aktivitas 6 – Generalization (Kesimpulan)</w:t>
            </w:r>
          </w:p>
          <w:p w14:paraId="01B02246" w14:textId="77777777" w:rsidR="00713DB0" w:rsidRPr="00976C12" w:rsidRDefault="00000000"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eastAsia="Calibri"/>
                <w:sz w:val="21"/>
                <w:szCs w:val="21"/>
              </w:rPr>
              <w:t>Setiap kelompok menyampaikan kesimpulan mengenai pengertian, objek kajian, dan ciri-ciri sosiologi sebagai ilmu pengetahuan.</w:t>
            </w:r>
          </w:p>
          <w:p w14:paraId="5D1F807D" w14:textId="77777777" w:rsidR="00713DB0" w:rsidRPr="00976C12" w:rsidRDefault="00000000"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eastAsia="Calibri"/>
                <w:sz w:val="21"/>
                <w:szCs w:val="21"/>
              </w:rPr>
              <w:t>Guru menghubungkan kesimpulan peserta didik dengan fenomena sosial masa kini, seperti perubahan gaya hidup, digitalisasi, dan dinamika masyarakat perkotaan.</w:t>
            </w:r>
          </w:p>
          <w:p w14:paraId="1C9129EF" w14:textId="77777777" w:rsidR="00713DB0" w:rsidRPr="00976C12" w:rsidRDefault="00000000">
            <w:pPr>
              <w:spacing w:after="80"/>
            </w:pPr>
            <w:r>
              <w:rPr>
                <w:rFonts w:eastAsia="Calibri"/>
                <w:i/>
                <w:iCs/>
                <w:sz w:val="21"/>
                <w:szCs w:val="21"/>
              </w:rPr>
              <w:t>Prinsip Meaningful Learning → Peserta didik menyadari bahwa memahami sosiologi sebagai ilmu bukan sekadar menghafal definisi, tetapi melatih cara berpikir ilmiah dalam melihat dan menganalisis persoalan masyarakat masa kini.</w:t>
            </w:r>
          </w:p>
        </w:tc>
      </w:tr>
      <w:tr w:rsidR="00713DB0" w14:paraId="0E141A40" w14:textId="77777777" w:rsidTr="0099046B">
        <w:tc>
          <w:tcPr>
            <w:tcW w:w="1008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28B1E3E" w14:textId="77777777" w:rsidR="00713DB0" w:rsidRPr="00976C12" w:rsidRDefault="00000000">
            <w:r>
              <w:rPr>
                <w:rFonts w:eastAsia="Calibri"/>
                <w:b/>
                <w:bCs/>
                <w:sz w:val="21"/>
                <w:szCs w:val="21"/>
              </w:rPr>
              <w:t>PENUTUP (berkesadaran) 10 menit</w:t>
            </w:r>
          </w:p>
        </w:tc>
      </w:tr>
      <w:tr w:rsidR="00713DB0" w14:paraId="5E2E89D9" w14:textId="77777777">
        <w:tc>
          <w:tcPr>
            <w:tcW w:w="1008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43FC80A" w14:textId="77777777" w:rsidR="00713DB0" w:rsidRPr="00976C12" w:rsidRDefault="00000000"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eastAsia="Calibri"/>
                <w:sz w:val="21"/>
                <w:szCs w:val="21"/>
              </w:rPr>
              <w:t>Guru memberikan penguatan materi berupa kesimpulan terkait materi-materi yang telah dipelajari.</w:t>
            </w:r>
          </w:p>
          <w:p w14:paraId="0DEA09B8" w14:textId="415EB4F4" w:rsidR="00713DB0" w:rsidRPr="00976C12" w:rsidRDefault="00000000"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eastAsia="Calibri"/>
                <w:sz w:val="21"/>
                <w:szCs w:val="21"/>
              </w:rPr>
              <w:t xml:space="preserve">Guru </w:t>
            </w:r>
            <w:r w:rsidR="00D13974">
              <w:rPr>
                <w:rFonts w:eastAsia="Calibri"/>
                <w:sz w:val="21"/>
                <w:szCs w:val="21"/>
              </w:rPr>
              <w:t>dan siswa melakukan refleksi materi pembelajaran.</w:t>
            </w:r>
          </w:p>
          <w:p w14:paraId="66838267" w14:textId="77777777" w:rsidR="00713DB0" w:rsidRPr="00976C12" w:rsidRDefault="00000000"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eastAsia="Calibri"/>
                <w:sz w:val="21"/>
                <w:szCs w:val="21"/>
              </w:rPr>
              <w:t>Guru menutup pembelajaran dengan do'a dan mengucapkan salam.</w:t>
            </w:r>
          </w:p>
        </w:tc>
      </w:tr>
      <w:tr w:rsidR="00C93820" w14:paraId="5A33D994" w14:textId="77777777" w:rsidTr="004A30F8">
        <w:tc>
          <w:tcPr>
            <w:tcW w:w="1008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BE4D5" w:themeFill="accent2" w:themeFillTint="33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99C6004" w14:textId="1D9FF71A" w:rsidR="00C93820" w:rsidRDefault="00C93820" w:rsidP="00C93820">
            <w:pPr>
              <w:spacing w:after="60"/>
              <w:rPr>
                <w:rFonts w:eastAsia="Calibri"/>
                <w:b/>
                <w:bCs/>
                <w:sz w:val="21"/>
                <w:szCs w:val="21"/>
              </w:rPr>
            </w:pPr>
            <w:r>
              <w:rPr>
                <w:rFonts w:eastAsia="Calibri"/>
                <w:b/>
                <w:bCs/>
                <w:sz w:val="21"/>
                <w:szCs w:val="21"/>
              </w:rPr>
              <w:t>Pertemuan ke-2 (2 x 45 Menit)</w:t>
            </w:r>
          </w:p>
          <w:p w14:paraId="6BBA03E2" w14:textId="7F1C6D70" w:rsidR="004A30F8" w:rsidRPr="004A30F8" w:rsidRDefault="004A30F8" w:rsidP="004A30F8">
            <w:pPr>
              <w:pStyle w:val="ListParagraph"/>
              <w:numPr>
                <w:ilvl w:val="0"/>
                <w:numId w:val="9"/>
              </w:numPr>
              <w:spacing w:after="60"/>
              <w:rPr>
                <w:rFonts w:eastAsia="Calibri"/>
                <w:sz w:val="21"/>
                <w:szCs w:val="21"/>
              </w:rPr>
            </w:pPr>
            <w:r>
              <w:t>Menjelaskan ciri-ciri sosiologi sebagai ilmu pengetahuan.</w:t>
            </w:r>
          </w:p>
        </w:tc>
      </w:tr>
      <w:tr w:rsidR="00C93820" w14:paraId="59285776" w14:textId="77777777" w:rsidTr="0099046B">
        <w:tc>
          <w:tcPr>
            <w:tcW w:w="1008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6056CB6" w14:textId="7BB01F6F" w:rsidR="00C93820" w:rsidRPr="004A30F8" w:rsidRDefault="00C93820" w:rsidP="004A30F8">
            <w:pPr>
              <w:spacing w:after="60"/>
              <w:rPr>
                <w:rFonts w:eastAsia="Calibri"/>
                <w:b/>
                <w:bCs/>
                <w:sz w:val="21"/>
                <w:szCs w:val="21"/>
              </w:rPr>
            </w:pPr>
            <w:r>
              <w:rPr>
                <w:rFonts w:eastAsia="Calibri"/>
                <w:b/>
                <w:bCs/>
                <w:sz w:val="21"/>
                <w:szCs w:val="21"/>
              </w:rPr>
              <w:t>AWAL (berkesadaran, bermakna) 10 menit</w:t>
            </w:r>
          </w:p>
        </w:tc>
      </w:tr>
      <w:tr w:rsidR="00C93820" w14:paraId="0AB75A74" w14:textId="77777777">
        <w:tc>
          <w:tcPr>
            <w:tcW w:w="1008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40A1E2B" w14:textId="77777777" w:rsidR="004A30F8" w:rsidRDefault="004A30F8" w:rsidP="004A30F8">
            <w:pPr>
              <w:pStyle w:val="ListParagraph"/>
              <w:numPr>
                <w:ilvl w:val="0"/>
                <w:numId w:val="2"/>
              </w:numPr>
              <w:spacing w:after="60"/>
              <w:rPr>
                <w:rFonts w:eastAsia="Calibri"/>
                <w:sz w:val="21"/>
                <w:szCs w:val="21"/>
              </w:rPr>
            </w:pPr>
            <w:r>
              <w:rPr>
                <w:rFonts w:eastAsia="Calibri"/>
                <w:sz w:val="21"/>
                <w:szCs w:val="21"/>
              </w:rPr>
              <w:t>Guru membuka pelajaran dengan mengucapkan salam.</w:t>
            </w:r>
          </w:p>
          <w:p w14:paraId="55526708" w14:textId="77777777" w:rsidR="004A30F8" w:rsidRDefault="004A30F8" w:rsidP="004A30F8">
            <w:pPr>
              <w:pStyle w:val="ListParagraph"/>
              <w:numPr>
                <w:ilvl w:val="0"/>
                <w:numId w:val="2"/>
              </w:numPr>
              <w:spacing w:after="60"/>
              <w:rPr>
                <w:rFonts w:eastAsia="Calibri"/>
                <w:sz w:val="21"/>
                <w:szCs w:val="21"/>
              </w:rPr>
            </w:pPr>
            <w:r>
              <w:rPr>
                <w:rFonts w:eastAsia="Calibri"/>
                <w:sz w:val="21"/>
                <w:szCs w:val="21"/>
              </w:rPr>
              <w:t>Guru mengajak peserta didik untuk berdoa bersama sebagai perwujudan rasa syukur, serta untuk menumbuhkan karakter sesuai Dimensi Profil Lulusan pembelajaran mendalam, yaitu keimanan dan ketakwaan terhadap Tuhan YME.</w:t>
            </w:r>
          </w:p>
          <w:p w14:paraId="5ABE481B" w14:textId="77777777" w:rsidR="004A30F8" w:rsidRDefault="004A30F8" w:rsidP="004A30F8">
            <w:pPr>
              <w:pStyle w:val="ListParagraph"/>
              <w:numPr>
                <w:ilvl w:val="0"/>
                <w:numId w:val="2"/>
              </w:numPr>
              <w:spacing w:after="60"/>
              <w:rPr>
                <w:rFonts w:eastAsia="Calibri"/>
                <w:sz w:val="21"/>
                <w:szCs w:val="21"/>
              </w:rPr>
            </w:pPr>
            <w:r>
              <w:rPr>
                <w:rFonts w:eastAsia="Calibri"/>
                <w:sz w:val="21"/>
                <w:szCs w:val="21"/>
              </w:rPr>
              <w:t>Guru melakukan presensi untuk mengecek kehadiran peserta didik.</w:t>
            </w:r>
          </w:p>
          <w:p w14:paraId="3D28E26B" w14:textId="09BE0B25" w:rsidR="004A30F8" w:rsidRPr="004A30F8" w:rsidRDefault="004A30F8" w:rsidP="004A30F8">
            <w:pPr>
              <w:pStyle w:val="ListParagraph"/>
              <w:numPr>
                <w:ilvl w:val="0"/>
                <w:numId w:val="2"/>
              </w:numPr>
              <w:spacing w:after="60"/>
              <w:rPr>
                <w:rFonts w:eastAsia="Calibri"/>
                <w:sz w:val="21"/>
                <w:szCs w:val="21"/>
              </w:rPr>
            </w:pPr>
            <w:r>
              <w:rPr>
                <w:rFonts w:eastAsia="Calibri"/>
                <w:sz w:val="21"/>
                <w:szCs w:val="21"/>
              </w:rPr>
              <w:t>Guru memberikan Ice Breaking untuk membangun suasana belajar yang menyenangkan dan meningkatkan kesiapan peserta didik.</w:t>
            </w:r>
          </w:p>
          <w:p w14:paraId="648303FA" w14:textId="77777777" w:rsidR="004A30F8" w:rsidRPr="004A30F8" w:rsidRDefault="004A30F8" w:rsidP="004A30F8">
            <w:pPr>
              <w:spacing w:after="60"/>
              <w:rPr>
                <w:rFonts w:eastAsia="Calibri"/>
                <w:b/>
                <w:bCs/>
                <w:sz w:val="21"/>
                <w:szCs w:val="21"/>
              </w:rPr>
            </w:pPr>
            <w:r>
              <w:rPr>
                <w:rFonts w:eastAsia="Calibri"/>
                <w:b/>
                <w:bCs/>
                <w:sz w:val="21"/>
                <w:szCs w:val="21"/>
              </w:rPr>
              <w:t>Orientasi Bermakna:</w:t>
            </w:r>
          </w:p>
          <w:p w14:paraId="113C773F" w14:textId="4822E5A8" w:rsidR="004A30F8" w:rsidRPr="004A30F8" w:rsidRDefault="004A30F8" w:rsidP="004A30F8">
            <w:pPr>
              <w:pStyle w:val="ListParagraph"/>
              <w:numPr>
                <w:ilvl w:val="0"/>
                <w:numId w:val="2"/>
              </w:numPr>
              <w:spacing w:after="60"/>
              <w:rPr>
                <w:rFonts w:eastAsia="Calibri"/>
                <w:sz w:val="21"/>
                <w:szCs w:val="21"/>
              </w:rPr>
            </w:pPr>
            <w:r>
              <w:rPr>
                <w:rFonts w:eastAsia="Calibri"/>
                <w:sz w:val="21"/>
                <w:szCs w:val="21"/>
              </w:rPr>
              <w:t>Guru menampilkan gambar atau video singkat yang menunjukkan kegiatan penelitian sosial dalam kehidupan sehari-hari, misalnya:</w:t>
            </w:r>
            <w:r>
              <w:rPr>
                <w:rFonts w:eastAsia="Calibri"/>
                <w:sz w:val="21"/>
                <w:szCs w:val="21"/>
              </w:rPr>
              <w:br/>
              <w:t>• Sosiolog melakukan wawancara kepada masyarakat mengenai kemacetan lalu lintas.</w:t>
            </w:r>
            <w:r>
              <w:rPr>
                <w:rFonts w:eastAsia="Calibri"/>
                <w:sz w:val="21"/>
                <w:szCs w:val="21"/>
              </w:rPr>
              <w:br/>
              <w:t>• Peneliti mengumpulkan data tentang kebiasaan penggunaan media sosial remaja.</w:t>
            </w:r>
          </w:p>
          <w:p w14:paraId="57B7752A" w14:textId="77777777" w:rsidR="004A30F8" w:rsidRPr="004A30F8" w:rsidRDefault="004A30F8" w:rsidP="004A30F8">
            <w:pPr>
              <w:pStyle w:val="ListParagraph"/>
              <w:numPr>
                <w:ilvl w:val="0"/>
                <w:numId w:val="2"/>
              </w:numPr>
              <w:spacing w:after="60"/>
              <w:rPr>
                <w:rFonts w:eastAsia="Calibri"/>
                <w:sz w:val="21"/>
                <w:szCs w:val="21"/>
              </w:rPr>
            </w:pPr>
            <w:r>
              <w:rPr>
                <w:rFonts w:eastAsia="Calibri"/>
                <w:b/>
                <w:bCs/>
                <w:sz w:val="21"/>
                <w:szCs w:val="21"/>
              </w:rPr>
              <w:t>Pertanyaan pemantik:</w:t>
            </w:r>
            <w:r>
              <w:rPr>
                <w:rFonts w:eastAsia="Calibri"/>
                <w:sz w:val="21"/>
                <w:szCs w:val="21"/>
              </w:rPr>
              <w:br/>
              <w:t>“Bagaimana kita dapat memastikan bahwa suatu penjelasan tentang kehidupan masyarakat benar-benar berdasarkan ilmu pengetahuan, bukan sekadar pendapat pribadi?”</w:t>
            </w:r>
          </w:p>
          <w:p w14:paraId="3416BED3" w14:textId="77777777" w:rsidR="004A30F8" w:rsidRPr="004A30F8" w:rsidRDefault="004A30F8" w:rsidP="004A30F8">
            <w:pPr>
              <w:spacing w:after="60"/>
              <w:rPr>
                <w:rFonts w:eastAsia="Calibri"/>
                <w:b/>
                <w:bCs/>
                <w:sz w:val="21"/>
                <w:szCs w:val="21"/>
              </w:rPr>
            </w:pPr>
            <w:r>
              <w:rPr>
                <w:rFonts w:eastAsia="Calibri"/>
                <w:b/>
                <w:bCs/>
                <w:sz w:val="21"/>
                <w:szCs w:val="21"/>
              </w:rPr>
              <w:t>Apersepsi Kontekstual:</w:t>
            </w:r>
          </w:p>
          <w:p w14:paraId="67A37413" w14:textId="1A158B1C" w:rsidR="004A30F8" w:rsidRPr="004A30F8" w:rsidRDefault="004A30F8" w:rsidP="004A30F8">
            <w:pPr>
              <w:pStyle w:val="ListParagraph"/>
              <w:numPr>
                <w:ilvl w:val="0"/>
                <w:numId w:val="2"/>
              </w:numPr>
              <w:spacing w:after="60"/>
              <w:rPr>
                <w:rFonts w:eastAsia="Calibri"/>
                <w:sz w:val="21"/>
                <w:szCs w:val="21"/>
              </w:rPr>
            </w:pPr>
            <w:r>
              <w:rPr>
                <w:rFonts w:eastAsia="Calibri"/>
                <w:sz w:val="21"/>
                <w:szCs w:val="21"/>
              </w:rPr>
              <w:t>Guru menjelaskan bahwa sebagai ilmu, sosiologi memiliki karakteristik tertentu yang membedakannya dari pendapat atau pemikiran sehari-hari.</w:t>
            </w:r>
          </w:p>
          <w:p w14:paraId="5F5C6500" w14:textId="77777777" w:rsidR="004A30F8" w:rsidRPr="004A30F8" w:rsidRDefault="004A30F8" w:rsidP="004A30F8">
            <w:pPr>
              <w:pStyle w:val="ListParagraph"/>
              <w:numPr>
                <w:ilvl w:val="0"/>
                <w:numId w:val="2"/>
              </w:numPr>
              <w:spacing w:after="60"/>
              <w:rPr>
                <w:rFonts w:eastAsia="Calibri"/>
                <w:sz w:val="21"/>
                <w:szCs w:val="21"/>
              </w:rPr>
            </w:pPr>
            <w:r>
              <w:rPr>
                <w:rFonts w:eastAsia="Calibri"/>
                <w:b/>
                <w:bCs/>
                <w:sz w:val="21"/>
                <w:szCs w:val="21"/>
              </w:rPr>
              <w:t>Pertanyaan pemicu:</w:t>
            </w:r>
            <w:r>
              <w:rPr>
                <w:rFonts w:eastAsia="Calibri"/>
                <w:sz w:val="21"/>
                <w:szCs w:val="21"/>
              </w:rPr>
              <w:br/>
              <w:t>“Jika seorang sosiolog menemukan suatu masalah sosial, apakah ia cukup menggunakan pendapat pribadi untuk menjelaskannya, atau harus menggunakan data dan teori? Mengapa?”</w:t>
            </w:r>
          </w:p>
          <w:p w14:paraId="769B97E0" w14:textId="77777777" w:rsidR="004A30F8" w:rsidRPr="004A30F8" w:rsidRDefault="004A30F8" w:rsidP="004A30F8">
            <w:pPr>
              <w:spacing w:after="60"/>
              <w:rPr>
                <w:rFonts w:eastAsia="Calibri"/>
                <w:b/>
                <w:bCs/>
                <w:sz w:val="21"/>
                <w:szCs w:val="21"/>
              </w:rPr>
            </w:pPr>
            <w:r>
              <w:rPr>
                <w:rFonts w:eastAsia="Calibri"/>
                <w:b/>
                <w:bCs/>
                <w:sz w:val="21"/>
                <w:szCs w:val="21"/>
              </w:rPr>
              <w:t>Motivasi Menggembirakan:</w:t>
            </w:r>
          </w:p>
          <w:p w14:paraId="4A1E5546" w14:textId="33C17A1C" w:rsidR="004A30F8" w:rsidRPr="004A30F8" w:rsidRDefault="004A30F8" w:rsidP="004A30F8">
            <w:pPr>
              <w:pStyle w:val="ListParagraph"/>
              <w:numPr>
                <w:ilvl w:val="0"/>
                <w:numId w:val="2"/>
              </w:numPr>
              <w:spacing w:after="60"/>
              <w:rPr>
                <w:rFonts w:eastAsia="Calibri"/>
                <w:sz w:val="21"/>
                <w:szCs w:val="21"/>
              </w:rPr>
            </w:pPr>
            <w:r>
              <w:rPr>
                <w:rFonts w:eastAsia="Calibri"/>
                <w:sz w:val="21"/>
                <w:szCs w:val="21"/>
              </w:rPr>
              <w:t>Guru menyampaikan tujuan pembelajaran</w:t>
            </w:r>
            <w:r>
              <w:rPr>
                <w:rFonts w:eastAsia="Calibri"/>
                <w:sz w:val="21"/>
                <w:szCs w:val="21"/>
              </w:rPr>
              <w:br/>
              <w:t>Guru menyampaikan kalimat berkesan:</w:t>
            </w:r>
          </w:p>
          <w:p w14:paraId="1CDAA34C" w14:textId="2A86ABF7" w:rsidR="00C93820" w:rsidRPr="004A30F8" w:rsidRDefault="004A30F8" w:rsidP="004A30F8">
            <w:pPr>
              <w:pStyle w:val="ListParagraph"/>
              <w:spacing w:after="60"/>
              <w:ind w:left="480"/>
              <w:rPr>
                <w:rFonts w:eastAsia="Calibri"/>
                <w:i/>
                <w:iCs/>
                <w:sz w:val="21"/>
                <w:szCs w:val="21"/>
              </w:rPr>
            </w:pPr>
            <w:r>
              <w:rPr>
                <w:rFonts w:eastAsia="Calibri"/>
                <w:i/>
                <w:iCs/>
                <w:sz w:val="21"/>
                <w:szCs w:val="21"/>
              </w:rPr>
              <w:lastRenderedPageBreak/>
              <w:t>“Menjadi seorang pembelajar sosiologi berarti belajar melihat masyarakat berdasarkan fakta, menjelaskan dengan teori, mengembangkan pengetahuan yang sudah ada, dan memahami fenomena sosial tanpa terburu-buru menghakimi.”</w:t>
            </w:r>
          </w:p>
        </w:tc>
      </w:tr>
      <w:tr w:rsidR="00C93820" w14:paraId="4CB66F23" w14:textId="77777777" w:rsidTr="0099046B">
        <w:tc>
          <w:tcPr>
            <w:tcW w:w="1008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21BB9E0" w14:textId="0DD2645D" w:rsidR="00C93820" w:rsidRPr="004A30F8" w:rsidRDefault="00C93820" w:rsidP="004A30F8">
            <w:pPr>
              <w:spacing w:after="60"/>
              <w:rPr>
                <w:rFonts w:eastAsia="Calibri"/>
                <w:sz w:val="21"/>
                <w:szCs w:val="21"/>
              </w:rPr>
            </w:pPr>
            <w:r>
              <w:rPr>
                <w:rFonts w:eastAsia="Calibri"/>
                <w:b/>
                <w:bCs/>
                <w:sz w:val="21"/>
                <w:szCs w:val="21"/>
              </w:rPr>
              <w:lastRenderedPageBreak/>
              <w:t>INTI 70 menit</w:t>
            </w:r>
          </w:p>
        </w:tc>
      </w:tr>
      <w:tr w:rsidR="00C93820" w14:paraId="10BC31E9" w14:textId="77777777">
        <w:tc>
          <w:tcPr>
            <w:tcW w:w="1008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3FD1FDD" w14:textId="1ED37C35" w:rsidR="00C93820" w:rsidRPr="004A30F8" w:rsidRDefault="00C93820" w:rsidP="004A30F8">
            <w:pPr>
              <w:spacing w:after="60"/>
              <w:rPr>
                <w:rFonts w:eastAsia="Calibri"/>
                <w:b/>
                <w:bCs/>
                <w:sz w:val="21"/>
                <w:szCs w:val="21"/>
              </w:rPr>
            </w:pPr>
            <w:r>
              <w:rPr>
                <w:rFonts w:eastAsia="Calibri"/>
                <w:b/>
                <w:bCs/>
                <w:sz w:val="21"/>
                <w:szCs w:val="21"/>
              </w:rPr>
              <w:t>Memahami (berkesadaran, bermakna)</w:t>
            </w:r>
          </w:p>
        </w:tc>
      </w:tr>
      <w:tr w:rsidR="00C93820" w14:paraId="4A82F970" w14:textId="77777777">
        <w:tc>
          <w:tcPr>
            <w:tcW w:w="1008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DA80C24" w14:textId="77777777" w:rsidR="00C93820" w:rsidRPr="00976C12" w:rsidRDefault="00C93820" w:rsidP="00C93820">
            <w:pPr>
              <w:spacing w:after="80"/>
            </w:pPr>
            <w:r>
              <w:rPr>
                <w:rFonts w:eastAsia="Calibri"/>
                <w:b/>
                <w:bCs/>
                <w:sz w:val="21"/>
                <w:szCs w:val="21"/>
              </w:rPr>
              <w:t>Aktivitas 1 – Stimulation (Pemberian Rangsangan)</w:t>
            </w:r>
          </w:p>
          <w:p w14:paraId="52E67B5F" w14:textId="77777777" w:rsidR="00C93820" w:rsidRPr="00976C12" w:rsidRDefault="00C93820" w:rsidP="00C93820"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eastAsia="Calibri"/>
                <w:sz w:val="21"/>
                <w:szCs w:val="21"/>
              </w:rPr>
              <w:t>Guru menampilkan beberapa contoh hasil penelitian sosial, misalnya: laporan survei penggunaan media sosial di kalangan remaja dan hasil kajian tentang kemiskinan di wilayah perkotaan berdasarkan data lapangan.</w:t>
            </w:r>
          </w:p>
          <w:p w14:paraId="6F17D17D" w14:textId="77777777" w:rsidR="00C93820" w:rsidRPr="00976C12" w:rsidRDefault="00C93820" w:rsidP="00C93820"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eastAsia="Calibri"/>
                <w:sz w:val="21"/>
                <w:szCs w:val="21"/>
              </w:rPr>
              <w:t>Guru memberikan pertanyaan: “Apa yang membedakan penjelasan seorang sosiolog mengenai suatu masalah sosial dengan pendapat masyarakat pada umumnya?”</w:t>
            </w:r>
          </w:p>
          <w:p w14:paraId="5DC0DA49" w14:textId="7FCC8A6A" w:rsidR="00C93820" w:rsidRPr="00086331" w:rsidRDefault="00C93820" w:rsidP="00086331">
            <w:pPr>
              <w:spacing w:after="60"/>
              <w:rPr>
                <w:rFonts w:eastAsia="Calibri"/>
                <w:b/>
                <w:bCs/>
                <w:sz w:val="21"/>
                <w:szCs w:val="21"/>
              </w:rPr>
            </w:pPr>
            <w:r w:rsidRPr="00086331">
              <w:rPr>
                <w:rFonts w:eastAsia="Calibri"/>
                <w:i/>
                <w:iCs/>
                <w:sz w:val="21"/>
                <w:szCs w:val="21"/>
              </w:rPr>
              <w:t>Prinsip Mindful Learning: Peserta didik menyadari bahwa pernyataan ilmiah dalam sosiologi memiliki dasar dan ciri tertentu yang membedakannya dari opini sehari-hari.</w:t>
            </w:r>
          </w:p>
        </w:tc>
      </w:tr>
      <w:tr w:rsidR="00C93820" w14:paraId="5D2ECCD2" w14:textId="77777777">
        <w:tc>
          <w:tcPr>
            <w:tcW w:w="1008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774820F" w14:textId="77777777" w:rsidR="00C93820" w:rsidRPr="00976C12" w:rsidRDefault="00C93820" w:rsidP="00C93820">
            <w:pPr>
              <w:spacing w:after="80"/>
            </w:pPr>
            <w:r>
              <w:rPr>
                <w:rFonts w:eastAsia="Calibri"/>
                <w:b/>
                <w:bCs/>
                <w:sz w:val="21"/>
                <w:szCs w:val="21"/>
              </w:rPr>
              <w:t>Aktivitas 2 – Problem Statement (Identifikasi Masalah)</w:t>
            </w:r>
          </w:p>
          <w:p w14:paraId="7BAE5742" w14:textId="77777777" w:rsidR="00C93820" w:rsidRPr="00976C12" w:rsidRDefault="00C93820" w:rsidP="00C93820"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eastAsia="Calibri"/>
                <w:sz w:val="21"/>
                <w:szCs w:val="21"/>
              </w:rPr>
              <w:t>Guru membagi peserta didik ke dalam kelompok kecil (4–6 orang).</w:t>
            </w:r>
          </w:p>
          <w:p w14:paraId="6A5668B3" w14:textId="77777777" w:rsidR="00C93820" w:rsidRPr="00976C12" w:rsidRDefault="00C93820" w:rsidP="00C93820"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eastAsia="Calibri"/>
                <w:sz w:val="21"/>
                <w:szCs w:val="21"/>
              </w:rPr>
              <w:t>Setiap kelompok mendiskusikan pertanyaan berikut:</w:t>
            </w:r>
          </w:p>
          <w:p w14:paraId="0FFB8042" w14:textId="30132782" w:rsidR="00C93820" w:rsidRPr="00976C12" w:rsidRDefault="00C93820" w:rsidP="00086331">
            <w:pPr>
              <w:pStyle w:val="ListParagraph"/>
              <w:spacing w:after="80"/>
              <w:ind w:left="480"/>
            </w:pPr>
            <w:r w:rsidRPr="00086331">
              <w:rPr>
                <w:rFonts w:eastAsia="Calibri"/>
                <w:i/>
                <w:iCs/>
                <w:sz w:val="21"/>
                <w:szCs w:val="21"/>
              </w:rPr>
              <w:t>Apa yang dimaksud dengan sosiologi bersifat empiris, teoretis, kumulatif, dan nonetis?</w:t>
            </w:r>
          </w:p>
          <w:p w14:paraId="3E7426AA" w14:textId="2593BC99" w:rsidR="00C93820" w:rsidRPr="00976C12" w:rsidRDefault="00C93820" w:rsidP="00086331">
            <w:pPr>
              <w:pStyle w:val="ListParagraph"/>
              <w:spacing w:after="80"/>
              <w:ind w:left="480"/>
            </w:pPr>
            <w:r w:rsidRPr="00086331">
              <w:rPr>
                <w:rFonts w:eastAsia="Calibri"/>
                <w:i/>
                <w:iCs/>
                <w:sz w:val="21"/>
                <w:szCs w:val="21"/>
              </w:rPr>
              <w:t>Bagaimana ciri-ciri tersebut dapat dikenali dalam sebuah penelitian atau kajian sosial?</w:t>
            </w:r>
          </w:p>
          <w:p w14:paraId="08FC1490" w14:textId="11FF5956" w:rsidR="00C93820" w:rsidRPr="00976C12" w:rsidRDefault="00C93820" w:rsidP="00086331">
            <w:pPr>
              <w:pStyle w:val="ListParagraph"/>
              <w:spacing w:after="80"/>
              <w:ind w:left="480"/>
            </w:pPr>
            <w:r w:rsidRPr="00086331">
              <w:rPr>
                <w:rFonts w:eastAsia="Calibri"/>
                <w:i/>
                <w:iCs/>
                <w:sz w:val="21"/>
                <w:szCs w:val="21"/>
              </w:rPr>
              <w:t>Mengapa keempat ciri tersebut menjadikan sosiologi sebagai ilmu pengetahuan yang ilmiah?</w:t>
            </w:r>
          </w:p>
          <w:p w14:paraId="49AD92C2" w14:textId="77777777" w:rsidR="00C93820" w:rsidRPr="00976C12" w:rsidRDefault="00C93820" w:rsidP="00C93820"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eastAsia="Calibri"/>
                <w:sz w:val="21"/>
                <w:szCs w:val="21"/>
              </w:rPr>
              <w:t>Kelompok merumuskan masalah yang akan dijawab melalui kegiatan penemuan.</w:t>
            </w:r>
          </w:p>
          <w:p w14:paraId="0B4B2749" w14:textId="22E3EA08" w:rsidR="00C93820" w:rsidRPr="00976C12" w:rsidRDefault="00C93820" w:rsidP="00C93820">
            <w:pPr>
              <w:spacing w:after="80"/>
              <w:rPr>
                <w:rFonts w:eastAsia="Calibri"/>
                <w:b/>
                <w:bCs/>
                <w:sz w:val="21"/>
                <w:szCs w:val="21"/>
              </w:rPr>
            </w:pPr>
            <w:r>
              <w:rPr>
                <w:rFonts w:eastAsia="Calibri"/>
                <w:i/>
                <w:iCs/>
                <w:sz w:val="21"/>
                <w:szCs w:val="21"/>
              </w:rPr>
              <w:t>Prinsip Meaningful Learning → Peserta didik mengaitkan ciri-ciri sosiologi sebagai ilmu dengan contoh penelitian atau berita mengenai kehidupan masyarakat yang pernah mereka temui.</w:t>
            </w:r>
          </w:p>
        </w:tc>
      </w:tr>
      <w:tr w:rsidR="00C93820" w14:paraId="50EFF1EE" w14:textId="77777777">
        <w:tc>
          <w:tcPr>
            <w:tcW w:w="1008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DFDE967" w14:textId="20210550" w:rsidR="00C93820" w:rsidRPr="00976C12" w:rsidRDefault="00C93820" w:rsidP="00C93820">
            <w:pPr>
              <w:spacing w:after="80"/>
              <w:rPr>
                <w:rFonts w:eastAsia="Calibri"/>
                <w:b/>
                <w:bCs/>
                <w:sz w:val="21"/>
                <w:szCs w:val="21"/>
              </w:rPr>
            </w:pPr>
            <w:r>
              <w:rPr>
                <w:rFonts w:eastAsia="Calibri"/>
                <w:b/>
                <w:bCs/>
                <w:sz w:val="21"/>
                <w:szCs w:val="21"/>
              </w:rPr>
              <w:t>Mengaplikasi (berkesadaran, menggembirakan)</w:t>
            </w:r>
          </w:p>
        </w:tc>
      </w:tr>
      <w:tr w:rsidR="00C93820" w14:paraId="1B1B99AA" w14:textId="77777777">
        <w:tc>
          <w:tcPr>
            <w:tcW w:w="1008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CE2CE86" w14:textId="77777777" w:rsidR="00C93820" w:rsidRPr="00976C12" w:rsidRDefault="00C93820" w:rsidP="00C93820">
            <w:pPr>
              <w:spacing w:after="80"/>
            </w:pPr>
            <w:r>
              <w:rPr>
                <w:rFonts w:eastAsia="Calibri"/>
                <w:b/>
                <w:bCs/>
                <w:sz w:val="21"/>
                <w:szCs w:val="21"/>
              </w:rPr>
              <w:t>Aktivitas 3 – Data Collection (Pengumpulan Data)</w:t>
            </w:r>
          </w:p>
          <w:p w14:paraId="7419B442" w14:textId="77777777" w:rsidR="00C93820" w:rsidRPr="00976C12" w:rsidRDefault="00C93820" w:rsidP="00C93820"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eastAsia="Calibri"/>
                <w:sz w:val="21"/>
                <w:szCs w:val="21"/>
              </w:rPr>
              <w:t>Guru membagikan LKPD kepada setiap kelompok.</w:t>
            </w:r>
          </w:p>
          <w:p w14:paraId="1925300E" w14:textId="77777777" w:rsidR="00C93820" w:rsidRPr="00976C12" w:rsidRDefault="00C93820" w:rsidP="00C93820"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eastAsia="Calibri"/>
                <w:sz w:val="21"/>
                <w:szCs w:val="21"/>
              </w:rPr>
              <w:t>Peserta didik dalam kelompok mengumpulkan data dari buku teks dan sumber belajar lainnya untuk menjawab pertanyaan dalam LKPD.</w:t>
            </w:r>
          </w:p>
          <w:p w14:paraId="42B1481A" w14:textId="77777777" w:rsidR="00C93820" w:rsidRPr="00976C12" w:rsidRDefault="00C93820" w:rsidP="00C93820"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eastAsia="Calibri"/>
                <w:sz w:val="21"/>
                <w:szCs w:val="21"/>
              </w:rPr>
              <w:t>Setiap kelompok mengumpulkan informasi mengenai:</w:t>
            </w:r>
          </w:p>
          <w:p w14:paraId="2627DE12" w14:textId="1DE49FE4" w:rsidR="00C93820" w:rsidRPr="00976C12" w:rsidRDefault="00C93820" w:rsidP="00C93820">
            <w:pPr>
              <w:pStyle w:val="ListParagraph"/>
              <w:numPr>
                <w:ilvl w:val="0"/>
                <w:numId w:val="2"/>
              </w:numPr>
              <w:spacing w:after="80"/>
            </w:pPr>
            <w:r>
              <w:rPr>
                <w:rFonts w:eastAsia="Calibri"/>
                <w:i/>
                <w:iCs/>
                <w:sz w:val="21"/>
                <w:szCs w:val="21"/>
              </w:rPr>
              <w:t>Contoh penelitian atau kajian sosial yang menunjukkan sifat empiris, yaitu didasarkan pada observasi dan fakta di lapangan, bukan sekadar spekulasi.</w:t>
            </w:r>
            <w:r w:rsidR="00086331">
              <w:rPr>
                <w:rFonts w:eastAsia="Calibri"/>
                <w:i/>
                <w:iCs/>
                <w:sz w:val="21"/>
                <w:szCs w:val="21"/>
              </w:rPr>
              <w:t xml:space="preserve"> </w:t>
            </w:r>
          </w:p>
          <w:p w14:paraId="627F1D19" w14:textId="77777777" w:rsidR="00C93820" w:rsidRPr="00976C12" w:rsidRDefault="00C93820" w:rsidP="00C93820">
            <w:pPr>
              <w:pStyle w:val="ListParagraph"/>
              <w:numPr>
                <w:ilvl w:val="0"/>
                <w:numId w:val="2"/>
              </w:numPr>
              <w:spacing w:after="80"/>
            </w:pPr>
            <w:r>
              <w:rPr>
                <w:rFonts w:eastAsia="Calibri"/>
                <w:i/>
                <w:iCs/>
                <w:sz w:val="21"/>
                <w:szCs w:val="21"/>
              </w:rPr>
              <w:t>Contoh teori sosial yang disusun dari hasil observasi (sifat teoretis) serta teori yang menyempurnakan atau memperluas teori sebelumnya (sifat kumulatif), dan contoh kajian sosial yang menjelaskan fenomena tanpa menilai baik-buruknya (sifat nonetis).</w:t>
            </w:r>
          </w:p>
          <w:p w14:paraId="418C29A4" w14:textId="77777777" w:rsidR="00C93820" w:rsidRPr="00976C12" w:rsidRDefault="00C93820" w:rsidP="00C93820">
            <w:pPr>
              <w:spacing w:after="80"/>
            </w:pPr>
            <w:r>
              <w:rPr>
                <w:rFonts w:eastAsia="Calibri"/>
                <w:sz w:val="21"/>
                <w:szCs w:val="21"/>
              </w:rPr>
              <w:t>Prinsip Mindful Learning → Peserta didik secara teliti memilah contoh yang tepat untuk masing-masing ciri sosiologi sebagai ilmu pengetahuan.</w:t>
            </w:r>
          </w:p>
          <w:p w14:paraId="7701CCD2" w14:textId="39263F16" w:rsidR="00C93820" w:rsidRPr="00976C12" w:rsidRDefault="00C93820" w:rsidP="00C93820">
            <w:pPr>
              <w:spacing w:after="80"/>
              <w:rPr>
                <w:rFonts w:eastAsia="Calibri"/>
                <w:b/>
                <w:bCs/>
                <w:sz w:val="21"/>
                <w:szCs w:val="21"/>
              </w:rPr>
            </w:pPr>
            <w:r>
              <w:rPr>
                <w:rFonts w:eastAsia="Calibri"/>
                <w:sz w:val="21"/>
                <w:szCs w:val="21"/>
              </w:rPr>
              <w:t>Prinsip Joyful Learning → Pengumpulan informasi dilakukan melalui diskusi kelompok dan eksplorasi berbagai sumber belajar sehingga suasana belajar lebih aktif dan menyenangkan.</w:t>
            </w:r>
          </w:p>
        </w:tc>
      </w:tr>
      <w:tr w:rsidR="00C93820" w14:paraId="03989B61" w14:textId="77777777">
        <w:tc>
          <w:tcPr>
            <w:tcW w:w="1008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08D9801" w14:textId="77777777" w:rsidR="00C93820" w:rsidRPr="00976C12" w:rsidRDefault="00C93820" w:rsidP="00C93820">
            <w:pPr>
              <w:spacing w:after="80"/>
            </w:pPr>
            <w:r>
              <w:rPr>
                <w:rFonts w:eastAsia="Calibri"/>
                <w:b/>
                <w:bCs/>
                <w:sz w:val="21"/>
                <w:szCs w:val="21"/>
              </w:rPr>
              <w:t>Aktivitas 4 – Data Processing (Pengolahan Data)</w:t>
            </w:r>
          </w:p>
          <w:p w14:paraId="230D27F2" w14:textId="77777777" w:rsidR="00C93820" w:rsidRPr="00976C12" w:rsidRDefault="00C93820" w:rsidP="00C93820"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eastAsia="Calibri"/>
                <w:sz w:val="21"/>
                <w:szCs w:val="21"/>
              </w:rPr>
              <w:t>Peserta didik mendiskusikan dalam kelompok untuk mengolah data yang telah diperoleh.</w:t>
            </w:r>
          </w:p>
          <w:p w14:paraId="4AC230A0" w14:textId="77777777" w:rsidR="00C93820" w:rsidRPr="00976C12" w:rsidRDefault="00C93820" w:rsidP="00C93820"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eastAsia="Calibri"/>
                <w:sz w:val="21"/>
                <w:szCs w:val="21"/>
              </w:rPr>
              <w:t>Kelompok menyusun tabel atau skema yang memetakan empat ciri sosiologi sebagai ilmu pengetahuan (empiris, teoretis, kumulatif, dan nonetis) beserta contoh konkret untuk masing-masing ciri.</w:t>
            </w:r>
          </w:p>
          <w:p w14:paraId="16D04F6E" w14:textId="77777777" w:rsidR="00C93820" w:rsidRPr="00976C12" w:rsidRDefault="00C93820" w:rsidP="00C93820"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eastAsia="Calibri"/>
                <w:sz w:val="21"/>
                <w:szCs w:val="21"/>
              </w:rPr>
              <w:t>Diskusi kelompok untuk menganalisis keterkaitan antar ciri, misalnya bagaimana sifat empiris menjadi dasar tersusunnya teori (teoretis) yang terus disempurnakan dari waktu ke waktu (kumulatif).</w:t>
            </w:r>
          </w:p>
          <w:p w14:paraId="71A28A17" w14:textId="5083F89D" w:rsidR="00C93820" w:rsidRPr="00976C12" w:rsidRDefault="00C93820" w:rsidP="00C93820">
            <w:pPr>
              <w:spacing w:after="80"/>
              <w:rPr>
                <w:rFonts w:eastAsia="Calibri"/>
                <w:b/>
                <w:bCs/>
                <w:sz w:val="21"/>
                <w:szCs w:val="21"/>
              </w:rPr>
            </w:pPr>
            <w:r>
              <w:rPr>
                <w:rFonts w:eastAsia="Calibri"/>
                <w:i/>
                <w:iCs/>
                <w:sz w:val="21"/>
                <w:szCs w:val="21"/>
              </w:rPr>
              <w:lastRenderedPageBreak/>
              <w:t>Prinsip Joyful Learning → Peserta didik berkreasi menyusun media presentasi serta saling bertukar ide dalam kelompok sehingga proses belajar menjadi lebih menarik dan kolaboratif.</w:t>
            </w:r>
          </w:p>
        </w:tc>
      </w:tr>
      <w:tr w:rsidR="00C93820" w14:paraId="2434E3E2" w14:textId="77777777">
        <w:tc>
          <w:tcPr>
            <w:tcW w:w="1008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E887673" w14:textId="1C17213B" w:rsidR="00C93820" w:rsidRPr="00976C12" w:rsidRDefault="00C93820" w:rsidP="00C93820">
            <w:pPr>
              <w:spacing w:after="80"/>
              <w:rPr>
                <w:rFonts w:eastAsia="Calibri"/>
                <w:b/>
                <w:bCs/>
                <w:sz w:val="21"/>
                <w:szCs w:val="21"/>
              </w:rPr>
            </w:pPr>
            <w:r>
              <w:rPr>
                <w:rFonts w:eastAsia="Calibri"/>
                <w:b/>
                <w:bCs/>
                <w:sz w:val="21"/>
                <w:szCs w:val="21"/>
              </w:rPr>
              <w:lastRenderedPageBreak/>
              <w:t>Merefleksi (bermakna, berkesadaran, menggembirakan)</w:t>
            </w:r>
          </w:p>
        </w:tc>
      </w:tr>
      <w:tr w:rsidR="00C93820" w14:paraId="20631934" w14:textId="77777777">
        <w:tc>
          <w:tcPr>
            <w:tcW w:w="1008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4CAA3EE" w14:textId="77777777" w:rsidR="00C93820" w:rsidRPr="00976C12" w:rsidRDefault="00C93820" w:rsidP="00C93820">
            <w:pPr>
              <w:spacing w:after="80"/>
            </w:pPr>
            <w:r>
              <w:rPr>
                <w:rFonts w:eastAsia="Calibri"/>
                <w:b/>
                <w:bCs/>
                <w:sz w:val="21"/>
                <w:szCs w:val="21"/>
              </w:rPr>
              <w:t>Aktivitas 5 – Verification (Pembuktian)</w:t>
            </w:r>
          </w:p>
          <w:p w14:paraId="3CFF923D" w14:textId="77777777" w:rsidR="00C93820" w:rsidRPr="00976C12" w:rsidRDefault="00C93820" w:rsidP="00C93820"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eastAsia="Calibri"/>
                <w:sz w:val="21"/>
                <w:szCs w:val="21"/>
              </w:rPr>
              <w:t>Secara bergilir setiap kelompok diberi kesempatan mengemukakan/mempresentasikan hasil diskusi kelompoknya.</w:t>
            </w:r>
          </w:p>
          <w:p w14:paraId="339A1184" w14:textId="77777777" w:rsidR="00C93820" w:rsidRPr="00976C12" w:rsidRDefault="00C93820" w:rsidP="00C93820"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eastAsia="Calibri"/>
                <w:sz w:val="21"/>
                <w:szCs w:val="21"/>
              </w:rPr>
              <w:t>Kelompok lain diberi kesempatan memberi tanggapan dan pertanyaan untuk memverifikasi informasi atau data yang ditayangkan setiap kelompok.</w:t>
            </w:r>
          </w:p>
          <w:p w14:paraId="389EC940" w14:textId="77777777" w:rsidR="00C93820" w:rsidRPr="00976C12" w:rsidRDefault="00C93820" w:rsidP="00C93820"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eastAsia="Calibri"/>
                <w:sz w:val="21"/>
                <w:szCs w:val="21"/>
              </w:rPr>
              <w:t>Kesimpulan dari peserta didik dan refleksi.</w:t>
            </w:r>
          </w:p>
          <w:p w14:paraId="3E9B5CFD" w14:textId="77777777" w:rsidR="00C93820" w:rsidRPr="00976C12" w:rsidRDefault="00C93820" w:rsidP="00C93820">
            <w:pPr>
              <w:spacing w:after="80"/>
            </w:pPr>
            <w:r>
              <w:rPr>
                <w:rFonts w:eastAsia="Calibri"/>
                <w:i/>
                <w:iCs/>
                <w:sz w:val="21"/>
                <w:szCs w:val="21"/>
              </w:rPr>
              <w:t>Prinsip Mindful Learning → Peserta didik menyimak presentasi kelompok lain dengan saksama, mengevaluasi argumen berdasarkan bukti, dan memperbaiki pemahamannya melalui proses diskusi.</w:t>
            </w:r>
          </w:p>
          <w:p w14:paraId="694B2D59" w14:textId="77777777" w:rsidR="00C93820" w:rsidRPr="00976C12" w:rsidRDefault="00C93820" w:rsidP="00C93820">
            <w:pPr>
              <w:spacing w:after="80"/>
            </w:pPr>
            <w:r>
              <w:rPr>
                <w:rFonts w:eastAsia="Calibri"/>
                <w:i/>
                <w:iCs/>
                <w:sz w:val="21"/>
                <w:szCs w:val="21"/>
              </w:rPr>
              <w:t>Prinsip Meaningful Learning → Diskusi dan tanya jawab mengaitkan temuan kelompok dengan konteks kehidupan bermasyarakat sehari-hari.</w:t>
            </w:r>
          </w:p>
          <w:p w14:paraId="6829A31A" w14:textId="0417AE90" w:rsidR="00C93820" w:rsidRPr="00976C12" w:rsidRDefault="00C93820" w:rsidP="00C93820">
            <w:pPr>
              <w:spacing w:after="80"/>
              <w:rPr>
                <w:rFonts w:eastAsia="Calibri"/>
                <w:b/>
                <w:bCs/>
                <w:sz w:val="21"/>
                <w:szCs w:val="21"/>
              </w:rPr>
            </w:pPr>
            <w:r>
              <w:rPr>
                <w:rFonts w:eastAsia="Calibri"/>
                <w:i/>
                <w:iCs/>
                <w:sz w:val="21"/>
                <w:szCs w:val="21"/>
              </w:rPr>
              <w:t>Prinsip Joyful Learning → Interaksi antarkelompok melalui presentasi, tanggapan, dan pertanyaan mendorong rasa keterlibatan, kolaborasi, dan apresiasi atas beragam perspektif.</w:t>
            </w:r>
          </w:p>
        </w:tc>
      </w:tr>
      <w:tr w:rsidR="00C93820" w14:paraId="5AD19EA3" w14:textId="77777777">
        <w:tc>
          <w:tcPr>
            <w:tcW w:w="1008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6BFCCC0" w14:textId="77777777" w:rsidR="00C93820" w:rsidRPr="00976C12" w:rsidRDefault="00C93820" w:rsidP="00C93820">
            <w:pPr>
              <w:spacing w:after="80"/>
            </w:pPr>
            <w:r>
              <w:rPr>
                <w:rFonts w:eastAsia="Calibri"/>
                <w:b/>
                <w:bCs/>
                <w:sz w:val="21"/>
                <w:szCs w:val="21"/>
              </w:rPr>
              <w:t>Aktivitas 6 – Generalization (Kesimpulan)</w:t>
            </w:r>
          </w:p>
          <w:p w14:paraId="771EAD0D" w14:textId="77777777" w:rsidR="00C93820" w:rsidRPr="00976C12" w:rsidRDefault="00C93820" w:rsidP="00C93820"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eastAsia="Calibri"/>
                <w:sz w:val="21"/>
                <w:szCs w:val="21"/>
              </w:rPr>
              <w:t>Setiap kelompok menyampaikan kesimpulan mengenai empat ciri sosiologi sebagai ilmu pengetahuan, yaitu empiris, teoretis, kumulatif, dan nonetis, beserta contohnya.</w:t>
            </w:r>
          </w:p>
          <w:p w14:paraId="6EE1BA9D" w14:textId="77777777" w:rsidR="00C93820" w:rsidRPr="00976C12" w:rsidRDefault="00C93820" w:rsidP="00C93820"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eastAsia="Calibri"/>
                <w:sz w:val="21"/>
                <w:szCs w:val="21"/>
              </w:rPr>
              <w:t>Guru menghubungkan kesimpulan peserta didik dengan contoh penelitian sosial masa kini, seperti survei opini publik, kajian gaya hidup digital, dan penelitian tentang dinamika masyarakat perkotaan.</w:t>
            </w:r>
          </w:p>
          <w:p w14:paraId="13A923DD" w14:textId="64C112A4" w:rsidR="00C93820" w:rsidRPr="00976C12" w:rsidRDefault="00C93820" w:rsidP="00C93820">
            <w:pPr>
              <w:spacing w:after="80"/>
              <w:rPr>
                <w:rFonts w:eastAsia="Calibri"/>
                <w:b/>
                <w:bCs/>
                <w:sz w:val="21"/>
                <w:szCs w:val="21"/>
              </w:rPr>
            </w:pPr>
            <w:r>
              <w:rPr>
                <w:rFonts w:eastAsia="Calibri"/>
                <w:i/>
                <w:iCs/>
                <w:sz w:val="21"/>
                <w:szCs w:val="21"/>
              </w:rPr>
              <w:t>Prinsip Meaningful Learning → Peserta didik menyadari bahwa ciri-ciri ilmiah sosiologi menjadi dasar untuk membedakan kajian ilmiah dari opini semata dalam memahami dan menjelaskan kehidupan masyarakat.</w:t>
            </w:r>
          </w:p>
        </w:tc>
      </w:tr>
      <w:tr w:rsidR="00C93820" w14:paraId="1EFC39D7" w14:textId="77777777" w:rsidTr="0099046B">
        <w:tc>
          <w:tcPr>
            <w:tcW w:w="1008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E64E043" w14:textId="4D43BC3B" w:rsidR="00C93820" w:rsidRPr="00976C12" w:rsidRDefault="00C93820" w:rsidP="00C93820">
            <w:pPr>
              <w:spacing w:after="80"/>
              <w:rPr>
                <w:rFonts w:eastAsia="Calibri"/>
                <w:b/>
                <w:bCs/>
                <w:sz w:val="21"/>
                <w:szCs w:val="21"/>
              </w:rPr>
            </w:pPr>
            <w:r>
              <w:rPr>
                <w:rFonts w:eastAsia="Calibri"/>
                <w:b/>
                <w:bCs/>
                <w:sz w:val="21"/>
                <w:szCs w:val="21"/>
              </w:rPr>
              <w:t>PENUTUP (berkesadaran) 10 menit</w:t>
            </w:r>
          </w:p>
        </w:tc>
      </w:tr>
      <w:tr w:rsidR="00C93820" w14:paraId="45C26155" w14:textId="77777777">
        <w:tc>
          <w:tcPr>
            <w:tcW w:w="1008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D1CCA80" w14:textId="77777777" w:rsidR="00C93820" w:rsidRPr="00976C12" w:rsidRDefault="00C93820" w:rsidP="00C93820"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eastAsia="Calibri"/>
                <w:sz w:val="21"/>
                <w:szCs w:val="21"/>
              </w:rPr>
              <w:t>Guru memberikan penguatan materi berupa kesimpulan terkait materi-materi yang telah dipelajari.</w:t>
            </w:r>
          </w:p>
          <w:p w14:paraId="04EB8AF9" w14:textId="77777777" w:rsidR="006E1A26" w:rsidRPr="006E1A26" w:rsidRDefault="00C93820" w:rsidP="006E1A26"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eastAsia="Calibri"/>
                <w:sz w:val="21"/>
                <w:szCs w:val="21"/>
              </w:rPr>
              <w:t xml:space="preserve">Guru memberikan </w:t>
            </w:r>
            <w:r w:rsidRPr="006E1A26">
              <w:rPr>
                <w:rFonts w:eastAsia="Calibri"/>
                <w:i/>
                <w:iCs/>
                <w:sz w:val="21"/>
                <w:szCs w:val="21"/>
              </w:rPr>
              <w:t>Post-Test.</w:t>
            </w:r>
          </w:p>
          <w:p w14:paraId="19254485" w14:textId="0719D420" w:rsidR="00C93820" w:rsidRPr="006E1A26" w:rsidRDefault="00C93820" w:rsidP="006E1A26">
            <w:pPr>
              <w:pStyle w:val="ListParagraph"/>
              <w:numPr>
                <w:ilvl w:val="0"/>
                <w:numId w:val="2"/>
              </w:numPr>
              <w:spacing w:after="60"/>
            </w:pPr>
            <w:r w:rsidRPr="006E1A26">
              <w:rPr>
                <w:rFonts w:eastAsia="Calibri"/>
                <w:sz w:val="21"/>
                <w:szCs w:val="21"/>
              </w:rPr>
              <w:t>Guru menutup pembelajaran dengan do'a dan mengucapkan salam.</w:t>
            </w:r>
          </w:p>
        </w:tc>
      </w:tr>
    </w:tbl>
    <w:p w14:paraId="3A6B4145" w14:textId="77777777" w:rsidR="00713DB0" w:rsidRDefault="00713DB0">
      <w:pPr>
        <w:spacing w:after="120"/>
      </w:pP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0"/>
        <w:gridCol w:w="7080"/>
      </w:tblGrid>
      <w:tr w:rsidR="00713DB0" w:rsidRPr="006E1A26" w14:paraId="3BA70E0E" w14:textId="77777777" w:rsidTr="006E1A26"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00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FB3BC13" w14:textId="77777777" w:rsidR="00713DB0" w:rsidRPr="006E1A26" w:rsidRDefault="00000000">
            <w:r w:rsidRPr="006E1A26">
              <w:rPr>
                <w:rFonts w:eastAsia="Calibri"/>
                <w:b/>
                <w:bCs/>
                <w:sz w:val="21"/>
                <w:szCs w:val="21"/>
              </w:rPr>
              <w:t>Asesmen</w:t>
            </w:r>
          </w:p>
        </w:tc>
        <w:tc>
          <w:tcPr>
            <w:tcW w:w="708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00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D42EDBB" w14:textId="77777777" w:rsidR="00713DB0" w:rsidRPr="006E1A26" w:rsidRDefault="00000000">
            <w:r w:rsidRPr="006E1A26">
              <w:rPr>
                <w:rFonts w:eastAsia="Calibri"/>
                <w:b/>
                <w:bCs/>
                <w:sz w:val="21"/>
                <w:szCs w:val="21"/>
              </w:rPr>
              <w:t>Bentuk Asesmen</w:t>
            </w:r>
          </w:p>
        </w:tc>
      </w:tr>
      <w:tr w:rsidR="00713DB0" w:rsidRPr="006E1A26" w14:paraId="5CEC2AF1" w14:textId="77777777"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2D2F0F3" w14:textId="77777777" w:rsidR="00713DB0" w:rsidRPr="006E1A26" w:rsidRDefault="00000000">
            <w:pPr>
              <w:spacing w:after="80"/>
            </w:pPr>
            <w:r w:rsidRPr="006E1A26">
              <w:rPr>
                <w:rFonts w:eastAsia="Calibri"/>
                <w:sz w:val="21"/>
                <w:szCs w:val="21"/>
              </w:rPr>
              <w:t>Asesmen awal</w:t>
            </w:r>
          </w:p>
        </w:tc>
        <w:tc>
          <w:tcPr>
            <w:tcW w:w="708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1726727" w14:textId="77777777" w:rsidR="00713DB0" w:rsidRPr="006E1A26" w:rsidRDefault="00000000">
            <w:pPr>
              <w:spacing w:after="80"/>
            </w:pPr>
            <w:r w:rsidRPr="006E1A26">
              <w:rPr>
                <w:rFonts w:eastAsia="Calibri"/>
                <w:sz w:val="21"/>
                <w:szCs w:val="21"/>
              </w:rPr>
              <w:t>Pertanyaan pemantik</w:t>
            </w:r>
          </w:p>
        </w:tc>
      </w:tr>
      <w:tr w:rsidR="00713DB0" w:rsidRPr="006E1A26" w14:paraId="038BA26F" w14:textId="77777777"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384F57" w14:textId="77777777" w:rsidR="00713DB0" w:rsidRPr="006E1A26" w:rsidRDefault="00000000">
            <w:pPr>
              <w:spacing w:after="80"/>
            </w:pPr>
            <w:r w:rsidRPr="006E1A26">
              <w:rPr>
                <w:rFonts w:eastAsia="Calibri"/>
                <w:sz w:val="21"/>
                <w:szCs w:val="21"/>
              </w:rPr>
              <w:t>Asesmen proses</w:t>
            </w:r>
          </w:p>
        </w:tc>
        <w:tc>
          <w:tcPr>
            <w:tcW w:w="708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A48BD1B" w14:textId="674148A6" w:rsidR="00713DB0" w:rsidRPr="006E1A26" w:rsidRDefault="00000000">
            <w:pPr>
              <w:spacing w:after="80"/>
            </w:pPr>
            <w:r w:rsidRPr="006E1A26">
              <w:rPr>
                <w:rFonts w:eastAsia="Calibri"/>
                <w:sz w:val="21"/>
                <w:szCs w:val="21"/>
              </w:rPr>
              <w:t>Observasi kinerja peserta didik (</w:t>
            </w:r>
            <w:r w:rsidR="00D13974">
              <w:rPr>
                <w:rFonts w:eastAsia="Calibri"/>
                <w:sz w:val="21"/>
                <w:szCs w:val="21"/>
              </w:rPr>
              <w:t>diskusi</w:t>
            </w:r>
            <w:r w:rsidRPr="006E1A26">
              <w:rPr>
                <w:rFonts w:eastAsia="Calibri"/>
                <w:sz w:val="21"/>
                <w:szCs w:val="21"/>
              </w:rPr>
              <w:t>/presentasi)</w:t>
            </w:r>
          </w:p>
        </w:tc>
      </w:tr>
      <w:tr w:rsidR="00713DB0" w:rsidRPr="006E1A26" w14:paraId="30DD6A60" w14:textId="77777777"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EE325D6" w14:textId="77777777" w:rsidR="00713DB0" w:rsidRPr="006E1A26" w:rsidRDefault="00000000">
            <w:pPr>
              <w:spacing w:after="80"/>
            </w:pPr>
            <w:r w:rsidRPr="006E1A26">
              <w:rPr>
                <w:rFonts w:eastAsia="Calibri"/>
                <w:sz w:val="21"/>
                <w:szCs w:val="21"/>
              </w:rPr>
              <w:t>Asesmen akhir</w:t>
            </w:r>
          </w:p>
        </w:tc>
        <w:tc>
          <w:tcPr>
            <w:tcW w:w="708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B2F4E59" w14:textId="77777777" w:rsidR="00713DB0" w:rsidRPr="006E1A26" w:rsidRDefault="00000000">
            <w:pPr>
              <w:spacing w:after="80"/>
            </w:pPr>
            <w:r w:rsidRPr="006E1A26">
              <w:rPr>
                <w:rFonts w:eastAsia="Calibri"/>
                <w:sz w:val="21"/>
                <w:szCs w:val="21"/>
              </w:rPr>
              <w:t>Tes Pilihan Ganda</w:t>
            </w:r>
          </w:p>
        </w:tc>
      </w:tr>
    </w:tbl>
    <w:p w14:paraId="3946A7A3" w14:textId="77777777" w:rsidR="00713DB0" w:rsidRDefault="00713DB0">
      <w:pPr>
        <w:spacing w:after="120"/>
      </w:pPr>
    </w:p>
    <w:p w14:paraId="1DADCCEF" w14:textId="77777777" w:rsidR="006E1A26" w:rsidRDefault="006E1A26">
      <w:pPr>
        <w:spacing w:after="120"/>
      </w:pPr>
    </w:p>
    <w:p w14:paraId="10505A26" w14:textId="77777777" w:rsidR="00D13974" w:rsidRDefault="00D13974">
      <w:pPr>
        <w:spacing w:after="120"/>
      </w:pPr>
    </w:p>
    <w:p w14:paraId="72DFBBBD" w14:textId="77777777" w:rsidR="00D13974" w:rsidRDefault="00D13974">
      <w:pPr>
        <w:spacing w:after="120"/>
      </w:pPr>
    </w:p>
    <w:p w14:paraId="7F7D085F" w14:textId="77777777" w:rsidR="00D13974" w:rsidRDefault="00D13974">
      <w:pPr>
        <w:spacing w:after="120"/>
      </w:pPr>
    </w:p>
    <w:p w14:paraId="60C5DE41" w14:textId="77777777" w:rsidR="00D13974" w:rsidRDefault="00D13974">
      <w:pPr>
        <w:spacing w:after="120"/>
      </w:pPr>
    </w:p>
    <w:p w14:paraId="03092E42" w14:textId="77777777" w:rsidR="00D13974" w:rsidRDefault="00D13974">
      <w:pPr>
        <w:spacing w:after="120"/>
      </w:pPr>
    </w:p>
    <w:p w14:paraId="49B9D7DD" w14:textId="77777777" w:rsidR="00D13974" w:rsidRDefault="00D13974">
      <w:pPr>
        <w:spacing w:after="120"/>
      </w:pPr>
    </w:p>
    <w:p w14:paraId="6699EBFC" w14:textId="77777777" w:rsidR="00713DB0" w:rsidRPr="006E1A26" w:rsidRDefault="00000000" w:rsidP="00D13974">
      <w:pPr>
        <w:shd w:val="clear" w:color="auto" w:fill="FFFF00"/>
        <w:spacing w:before="300" w:after="200" w:line="360" w:lineRule="auto"/>
      </w:pPr>
      <w:r w:rsidRPr="006E1A26">
        <w:rPr>
          <w:rFonts w:eastAsia="Calibri"/>
          <w:b/>
          <w:bCs/>
          <w:sz w:val="22"/>
          <w:szCs w:val="22"/>
        </w:rPr>
        <w:lastRenderedPageBreak/>
        <w:t>LAMPIRAN</w:t>
      </w:r>
    </w:p>
    <w:p w14:paraId="39FEFF3C" w14:textId="77777777" w:rsidR="00713DB0" w:rsidRPr="006E1A26" w:rsidRDefault="00000000">
      <w:pPr>
        <w:spacing w:after="120"/>
        <w:rPr>
          <w:sz w:val="24"/>
          <w:szCs w:val="24"/>
        </w:rPr>
      </w:pPr>
      <w:r w:rsidRPr="006E1A26">
        <w:rPr>
          <w:rFonts w:eastAsia="Calibri"/>
          <w:b/>
          <w:bCs/>
          <w:sz w:val="24"/>
          <w:szCs w:val="24"/>
        </w:rPr>
        <w:t>a. Lembar Penilaian Dimensi Komunikasi</w:t>
      </w:r>
    </w:p>
    <w:p w14:paraId="06926EBA" w14:textId="4C5A54A6" w:rsidR="00713DB0" w:rsidRPr="006E1A26" w:rsidRDefault="00000000">
      <w:pPr>
        <w:spacing w:after="80"/>
        <w:rPr>
          <w:sz w:val="24"/>
          <w:szCs w:val="24"/>
        </w:rPr>
      </w:pPr>
      <w:r w:rsidRPr="006E1A26">
        <w:rPr>
          <w:rFonts w:eastAsia="Calibri"/>
          <w:sz w:val="24"/>
          <w:szCs w:val="24"/>
        </w:rPr>
        <w:t xml:space="preserve">Nama Satuan Pendidikan </w:t>
      </w:r>
      <w:r w:rsidR="006E1A26">
        <w:rPr>
          <w:rFonts w:eastAsia="Calibri"/>
          <w:sz w:val="24"/>
          <w:szCs w:val="24"/>
        </w:rPr>
        <w:tab/>
      </w:r>
      <w:r w:rsidRPr="006E1A26">
        <w:rPr>
          <w:rFonts w:eastAsia="Calibri"/>
          <w:sz w:val="24"/>
          <w:szCs w:val="24"/>
        </w:rPr>
        <w:t>: SMA Negeri 4 Banda Aceh</w:t>
      </w:r>
    </w:p>
    <w:p w14:paraId="3AAE8573" w14:textId="618F14E3" w:rsidR="00713DB0" w:rsidRPr="006E1A26" w:rsidRDefault="00000000">
      <w:pPr>
        <w:spacing w:after="80"/>
        <w:rPr>
          <w:sz w:val="24"/>
          <w:szCs w:val="24"/>
        </w:rPr>
      </w:pPr>
      <w:r w:rsidRPr="006E1A26">
        <w:rPr>
          <w:rFonts w:eastAsia="Calibri"/>
          <w:sz w:val="24"/>
          <w:szCs w:val="24"/>
        </w:rPr>
        <w:t xml:space="preserve">Tahun Pelajaran </w:t>
      </w:r>
      <w:r w:rsidR="006E1A26">
        <w:rPr>
          <w:rFonts w:eastAsia="Calibri"/>
          <w:sz w:val="24"/>
          <w:szCs w:val="24"/>
        </w:rPr>
        <w:tab/>
      </w:r>
      <w:r w:rsidR="006E1A26">
        <w:rPr>
          <w:rFonts w:eastAsia="Calibri"/>
          <w:sz w:val="24"/>
          <w:szCs w:val="24"/>
        </w:rPr>
        <w:tab/>
      </w:r>
      <w:r w:rsidRPr="006E1A26">
        <w:rPr>
          <w:rFonts w:eastAsia="Calibri"/>
          <w:sz w:val="24"/>
          <w:szCs w:val="24"/>
        </w:rPr>
        <w:t>: 2026/2027</w:t>
      </w:r>
    </w:p>
    <w:p w14:paraId="5442693D" w14:textId="182AD0A1" w:rsidR="00713DB0" w:rsidRPr="006E1A26" w:rsidRDefault="00000000">
      <w:pPr>
        <w:spacing w:after="80"/>
        <w:rPr>
          <w:sz w:val="24"/>
          <w:szCs w:val="24"/>
        </w:rPr>
      </w:pPr>
      <w:r w:rsidRPr="006E1A26">
        <w:rPr>
          <w:rFonts w:eastAsia="Calibri"/>
          <w:sz w:val="24"/>
          <w:szCs w:val="24"/>
        </w:rPr>
        <w:t xml:space="preserve">Kelas/Semester </w:t>
      </w:r>
      <w:r w:rsidR="006E1A26">
        <w:rPr>
          <w:rFonts w:eastAsia="Calibri"/>
          <w:sz w:val="24"/>
          <w:szCs w:val="24"/>
        </w:rPr>
        <w:tab/>
      </w:r>
      <w:r w:rsidR="006E1A26">
        <w:rPr>
          <w:rFonts w:eastAsia="Calibri"/>
          <w:sz w:val="24"/>
          <w:szCs w:val="24"/>
        </w:rPr>
        <w:tab/>
      </w:r>
      <w:r w:rsidRPr="006E1A26">
        <w:rPr>
          <w:rFonts w:eastAsia="Calibri"/>
          <w:sz w:val="24"/>
          <w:szCs w:val="24"/>
        </w:rPr>
        <w:t>: X/Ganjil</w:t>
      </w:r>
    </w:p>
    <w:p w14:paraId="12CC288C" w14:textId="372568F8" w:rsidR="00713DB0" w:rsidRPr="006E1A26" w:rsidRDefault="00000000">
      <w:pPr>
        <w:spacing w:after="80"/>
        <w:rPr>
          <w:sz w:val="24"/>
          <w:szCs w:val="24"/>
        </w:rPr>
      </w:pPr>
      <w:r w:rsidRPr="006E1A26">
        <w:rPr>
          <w:rFonts w:eastAsia="Calibri"/>
          <w:sz w:val="24"/>
          <w:szCs w:val="24"/>
        </w:rPr>
        <w:t xml:space="preserve">Mata Pelajaran </w:t>
      </w:r>
      <w:r w:rsidR="006E1A26">
        <w:rPr>
          <w:rFonts w:eastAsia="Calibri"/>
          <w:sz w:val="24"/>
          <w:szCs w:val="24"/>
        </w:rPr>
        <w:tab/>
      </w:r>
      <w:r w:rsidR="006E1A26">
        <w:rPr>
          <w:rFonts w:eastAsia="Calibri"/>
          <w:sz w:val="24"/>
          <w:szCs w:val="24"/>
        </w:rPr>
        <w:tab/>
      </w:r>
      <w:r w:rsidRPr="006E1A26">
        <w:rPr>
          <w:rFonts w:eastAsia="Calibri"/>
          <w:sz w:val="24"/>
          <w:szCs w:val="24"/>
        </w:rPr>
        <w:t>: Sosiologi</w:t>
      </w:r>
    </w:p>
    <w:p w14:paraId="4B4DA3C8" w14:textId="77777777" w:rsidR="00713DB0" w:rsidRPr="006E1A26" w:rsidRDefault="00713DB0">
      <w:pPr>
        <w:spacing w:after="120"/>
        <w:rPr>
          <w:sz w:val="24"/>
          <w:szCs w:val="24"/>
        </w:rPr>
      </w:pP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5"/>
        <w:gridCol w:w="1909"/>
        <w:gridCol w:w="1909"/>
        <w:gridCol w:w="1909"/>
        <w:gridCol w:w="1909"/>
        <w:gridCol w:w="1909"/>
      </w:tblGrid>
      <w:tr w:rsidR="00713DB0" w:rsidRPr="006E1A26" w14:paraId="35BD5E3A" w14:textId="77777777" w:rsidTr="006E1A26">
        <w:trPr>
          <w:tblHeader/>
        </w:trPr>
        <w:tc>
          <w:tcPr>
            <w:tcW w:w="53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0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C91199A" w14:textId="77777777" w:rsidR="00713DB0" w:rsidRPr="006E1A26" w:rsidRDefault="00000000">
            <w:pPr>
              <w:jc w:val="center"/>
              <w:rPr>
                <w:sz w:val="24"/>
                <w:szCs w:val="24"/>
              </w:rPr>
            </w:pPr>
            <w:r w:rsidRPr="006E1A26">
              <w:rPr>
                <w:rFonts w:eastAsia="Calibri"/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19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0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5902300" w14:textId="77777777" w:rsidR="00713DB0" w:rsidRPr="006E1A26" w:rsidRDefault="00000000">
            <w:pPr>
              <w:jc w:val="center"/>
              <w:rPr>
                <w:sz w:val="24"/>
                <w:szCs w:val="24"/>
              </w:rPr>
            </w:pPr>
            <w:r w:rsidRPr="006E1A26">
              <w:rPr>
                <w:rFonts w:eastAsia="Calibri"/>
                <w:b/>
                <w:bCs/>
                <w:sz w:val="24"/>
                <w:szCs w:val="24"/>
              </w:rPr>
              <w:t>Indikator Komunikasi</w:t>
            </w:r>
          </w:p>
        </w:tc>
        <w:tc>
          <w:tcPr>
            <w:tcW w:w="19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0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59BB327" w14:textId="77777777" w:rsidR="00713DB0" w:rsidRPr="006E1A26" w:rsidRDefault="00000000">
            <w:pPr>
              <w:jc w:val="center"/>
              <w:rPr>
                <w:sz w:val="24"/>
                <w:szCs w:val="24"/>
              </w:rPr>
            </w:pPr>
            <w:r w:rsidRPr="006E1A26">
              <w:rPr>
                <w:rFonts w:eastAsia="Calibri"/>
                <w:b/>
                <w:bCs/>
                <w:sz w:val="24"/>
                <w:szCs w:val="24"/>
              </w:rPr>
              <w:t>Skor 4 (Sangat Baik)</w:t>
            </w:r>
          </w:p>
        </w:tc>
        <w:tc>
          <w:tcPr>
            <w:tcW w:w="19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0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134DE8C" w14:textId="77777777" w:rsidR="00713DB0" w:rsidRPr="006E1A26" w:rsidRDefault="00000000">
            <w:pPr>
              <w:jc w:val="center"/>
              <w:rPr>
                <w:sz w:val="24"/>
                <w:szCs w:val="24"/>
              </w:rPr>
            </w:pPr>
            <w:r w:rsidRPr="006E1A26">
              <w:rPr>
                <w:rFonts w:eastAsia="Calibri"/>
                <w:b/>
                <w:bCs/>
                <w:sz w:val="24"/>
                <w:szCs w:val="24"/>
              </w:rPr>
              <w:t>Skor 3 (Baik)</w:t>
            </w:r>
          </w:p>
        </w:tc>
        <w:tc>
          <w:tcPr>
            <w:tcW w:w="19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0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44A729C" w14:textId="77777777" w:rsidR="00713DB0" w:rsidRPr="006E1A26" w:rsidRDefault="00000000">
            <w:pPr>
              <w:jc w:val="center"/>
              <w:rPr>
                <w:sz w:val="24"/>
                <w:szCs w:val="24"/>
              </w:rPr>
            </w:pPr>
            <w:r w:rsidRPr="006E1A26">
              <w:rPr>
                <w:rFonts w:eastAsia="Calibri"/>
                <w:b/>
                <w:bCs/>
                <w:sz w:val="24"/>
                <w:szCs w:val="24"/>
              </w:rPr>
              <w:t>Skor 2 (Cukup)</w:t>
            </w:r>
          </w:p>
        </w:tc>
        <w:tc>
          <w:tcPr>
            <w:tcW w:w="19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0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71B84AB" w14:textId="77777777" w:rsidR="00713DB0" w:rsidRPr="006E1A26" w:rsidRDefault="00000000">
            <w:pPr>
              <w:jc w:val="center"/>
              <w:rPr>
                <w:sz w:val="24"/>
                <w:szCs w:val="24"/>
              </w:rPr>
            </w:pPr>
            <w:r w:rsidRPr="006E1A26">
              <w:rPr>
                <w:rFonts w:eastAsia="Calibri"/>
                <w:b/>
                <w:bCs/>
                <w:sz w:val="24"/>
                <w:szCs w:val="24"/>
              </w:rPr>
              <w:t>Skor 1 (Kurang)</w:t>
            </w:r>
          </w:p>
        </w:tc>
      </w:tr>
      <w:tr w:rsidR="00713DB0" w:rsidRPr="006E1A26" w14:paraId="058D42BD" w14:textId="77777777">
        <w:tc>
          <w:tcPr>
            <w:tcW w:w="53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CD4A333" w14:textId="77777777" w:rsidR="00713DB0" w:rsidRPr="006E1A26" w:rsidRDefault="00000000">
            <w:pPr>
              <w:rPr>
                <w:sz w:val="24"/>
                <w:szCs w:val="24"/>
              </w:rPr>
            </w:pPr>
            <w:r w:rsidRPr="006E1A26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9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485A3FC" w14:textId="77777777" w:rsidR="00713DB0" w:rsidRPr="006E1A26" w:rsidRDefault="00000000">
            <w:pPr>
              <w:rPr>
                <w:sz w:val="24"/>
                <w:szCs w:val="24"/>
              </w:rPr>
            </w:pPr>
            <w:r w:rsidRPr="006E1A26">
              <w:rPr>
                <w:rFonts w:eastAsia="Calibri"/>
                <w:sz w:val="24"/>
                <w:szCs w:val="24"/>
              </w:rPr>
              <w:t>Kejelasan penyampaian ide</w:t>
            </w:r>
          </w:p>
        </w:tc>
        <w:tc>
          <w:tcPr>
            <w:tcW w:w="19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5F0C6D3" w14:textId="77777777" w:rsidR="00713DB0" w:rsidRPr="006E1A26" w:rsidRDefault="00000000">
            <w:pPr>
              <w:rPr>
                <w:sz w:val="24"/>
                <w:szCs w:val="24"/>
              </w:rPr>
            </w:pPr>
            <w:r w:rsidRPr="006E1A26">
              <w:rPr>
                <w:rFonts w:eastAsia="Calibri"/>
                <w:sz w:val="24"/>
                <w:szCs w:val="24"/>
              </w:rPr>
              <w:t>Ide disampaikan sangat jelas, runtut, dan mudah dipahami</w:t>
            </w:r>
          </w:p>
        </w:tc>
        <w:tc>
          <w:tcPr>
            <w:tcW w:w="19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108630C" w14:textId="77777777" w:rsidR="00713DB0" w:rsidRPr="006E1A26" w:rsidRDefault="00000000">
            <w:pPr>
              <w:rPr>
                <w:sz w:val="24"/>
                <w:szCs w:val="24"/>
              </w:rPr>
            </w:pPr>
            <w:r w:rsidRPr="006E1A26">
              <w:rPr>
                <w:rFonts w:eastAsia="Calibri"/>
                <w:sz w:val="24"/>
                <w:szCs w:val="24"/>
              </w:rPr>
              <w:t>Ide cukup jelas dan runtut</w:t>
            </w:r>
          </w:p>
        </w:tc>
        <w:tc>
          <w:tcPr>
            <w:tcW w:w="19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9CC8766" w14:textId="77777777" w:rsidR="00713DB0" w:rsidRPr="006E1A26" w:rsidRDefault="00000000">
            <w:pPr>
              <w:rPr>
                <w:sz w:val="24"/>
                <w:szCs w:val="24"/>
              </w:rPr>
            </w:pPr>
            <w:r w:rsidRPr="006E1A26">
              <w:rPr>
                <w:rFonts w:eastAsia="Calibri"/>
                <w:sz w:val="24"/>
                <w:szCs w:val="24"/>
              </w:rPr>
              <w:t>Ide kurang jelas</w:t>
            </w:r>
          </w:p>
        </w:tc>
        <w:tc>
          <w:tcPr>
            <w:tcW w:w="19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67304D6" w14:textId="77777777" w:rsidR="00713DB0" w:rsidRPr="006E1A26" w:rsidRDefault="00000000">
            <w:pPr>
              <w:rPr>
                <w:sz w:val="24"/>
                <w:szCs w:val="24"/>
              </w:rPr>
            </w:pPr>
            <w:r w:rsidRPr="006E1A26">
              <w:rPr>
                <w:rFonts w:eastAsia="Calibri"/>
                <w:sz w:val="24"/>
                <w:szCs w:val="24"/>
              </w:rPr>
              <w:t>Ide tidak jelas</w:t>
            </w:r>
          </w:p>
        </w:tc>
      </w:tr>
      <w:tr w:rsidR="00713DB0" w:rsidRPr="006E1A26" w14:paraId="37414070" w14:textId="77777777">
        <w:tc>
          <w:tcPr>
            <w:tcW w:w="53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745FA98" w14:textId="77777777" w:rsidR="00713DB0" w:rsidRPr="006E1A26" w:rsidRDefault="00000000">
            <w:pPr>
              <w:rPr>
                <w:sz w:val="24"/>
                <w:szCs w:val="24"/>
              </w:rPr>
            </w:pPr>
            <w:r w:rsidRPr="006E1A26"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19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2AB59F4" w14:textId="77777777" w:rsidR="00713DB0" w:rsidRPr="006E1A26" w:rsidRDefault="00000000">
            <w:pPr>
              <w:rPr>
                <w:sz w:val="24"/>
                <w:szCs w:val="24"/>
              </w:rPr>
            </w:pPr>
            <w:r w:rsidRPr="006E1A26">
              <w:rPr>
                <w:rFonts w:eastAsia="Calibri"/>
                <w:sz w:val="24"/>
                <w:szCs w:val="24"/>
              </w:rPr>
              <w:t>Keberanian berbicara</w:t>
            </w:r>
          </w:p>
        </w:tc>
        <w:tc>
          <w:tcPr>
            <w:tcW w:w="19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2A6E372" w14:textId="77777777" w:rsidR="00713DB0" w:rsidRPr="006E1A26" w:rsidRDefault="00000000">
            <w:pPr>
              <w:rPr>
                <w:sz w:val="24"/>
                <w:szCs w:val="24"/>
              </w:rPr>
            </w:pPr>
            <w:r w:rsidRPr="006E1A26">
              <w:rPr>
                <w:rFonts w:eastAsia="Calibri"/>
                <w:sz w:val="24"/>
                <w:szCs w:val="24"/>
              </w:rPr>
              <w:t>Aktif menyampaikan pendapat tanpa ragu</w:t>
            </w:r>
          </w:p>
        </w:tc>
        <w:tc>
          <w:tcPr>
            <w:tcW w:w="19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770655B" w14:textId="77777777" w:rsidR="00713DB0" w:rsidRPr="006E1A26" w:rsidRDefault="00000000">
            <w:pPr>
              <w:rPr>
                <w:sz w:val="24"/>
                <w:szCs w:val="24"/>
              </w:rPr>
            </w:pPr>
            <w:r w:rsidRPr="006E1A26">
              <w:rPr>
                <w:rFonts w:eastAsia="Calibri"/>
                <w:sz w:val="24"/>
                <w:szCs w:val="24"/>
              </w:rPr>
              <w:t>Berani berbicara saat diminta</w:t>
            </w:r>
          </w:p>
        </w:tc>
        <w:tc>
          <w:tcPr>
            <w:tcW w:w="19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DED1ED6" w14:textId="77777777" w:rsidR="00713DB0" w:rsidRPr="006E1A26" w:rsidRDefault="00000000">
            <w:pPr>
              <w:rPr>
                <w:sz w:val="24"/>
                <w:szCs w:val="24"/>
              </w:rPr>
            </w:pPr>
            <w:r w:rsidRPr="006E1A26">
              <w:rPr>
                <w:rFonts w:eastAsia="Calibri"/>
                <w:sz w:val="24"/>
                <w:szCs w:val="24"/>
              </w:rPr>
              <w:t>Jarang berbicara</w:t>
            </w:r>
          </w:p>
        </w:tc>
        <w:tc>
          <w:tcPr>
            <w:tcW w:w="19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CC4DC38" w14:textId="77777777" w:rsidR="00713DB0" w:rsidRPr="006E1A26" w:rsidRDefault="00000000">
            <w:pPr>
              <w:rPr>
                <w:sz w:val="24"/>
                <w:szCs w:val="24"/>
              </w:rPr>
            </w:pPr>
            <w:r w:rsidRPr="006E1A26">
              <w:rPr>
                <w:rFonts w:eastAsia="Calibri"/>
                <w:sz w:val="24"/>
                <w:szCs w:val="24"/>
              </w:rPr>
              <w:t>Tidak mau berbicara</w:t>
            </w:r>
          </w:p>
        </w:tc>
      </w:tr>
      <w:tr w:rsidR="00713DB0" w:rsidRPr="006E1A26" w14:paraId="31FCC293" w14:textId="77777777">
        <w:tc>
          <w:tcPr>
            <w:tcW w:w="53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D51D856" w14:textId="77777777" w:rsidR="00713DB0" w:rsidRPr="006E1A26" w:rsidRDefault="00000000">
            <w:pPr>
              <w:rPr>
                <w:sz w:val="24"/>
                <w:szCs w:val="24"/>
              </w:rPr>
            </w:pPr>
            <w:r w:rsidRPr="006E1A26">
              <w:rPr>
                <w:rFonts w:eastAsia="Calibri"/>
                <w:sz w:val="24"/>
                <w:szCs w:val="24"/>
              </w:rPr>
              <w:t>3</w:t>
            </w:r>
          </w:p>
        </w:tc>
        <w:tc>
          <w:tcPr>
            <w:tcW w:w="19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7E5384E" w14:textId="77777777" w:rsidR="00713DB0" w:rsidRPr="006E1A26" w:rsidRDefault="00000000">
            <w:pPr>
              <w:rPr>
                <w:sz w:val="24"/>
                <w:szCs w:val="24"/>
              </w:rPr>
            </w:pPr>
            <w:r w:rsidRPr="006E1A26">
              <w:rPr>
                <w:rFonts w:eastAsia="Calibri"/>
                <w:sz w:val="24"/>
                <w:szCs w:val="24"/>
              </w:rPr>
              <w:t>Penggunaan bahasa yang santun</w:t>
            </w:r>
          </w:p>
        </w:tc>
        <w:tc>
          <w:tcPr>
            <w:tcW w:w="19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FADD2BE" w14:textId="77777777" w:rsidR="00713DB0" w:rsidRPr="006E1A26" w:rsidRDefault="00000000">
            <w:pPr>
              <w:rPr>
                <w:sz w:val="24"/>
                <w:szCs w:val="24"/>
              </w:rPr>
            </w:pPr>
            <w:r w:rsidRPr="006E1A26">
              <w:rPr>
                <w:rFonts w:eastAsia="Calibri"/>
                <w:sz w:val="24"/>
                <w:szCs w:val="24"/>
              </w:rPr>
              <w:t>Bahasa sangat sopan dan menghargai</w:t>
            </w:r>
          </w:p>
        </w:tc>
        <w:tc>
          <w:tcPr>
            <w:tcW w:w="19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A7A84A9" w14:textId="77777777" w:rsidR="00713DB0" w:rsidRPr="006E1A26" w:rsidRDefault="00000000">
            <w:pPr>
              <w:rPr>
                <w:sz w:val="24"/>
                <w:szCs w:val="24"/>
              </w:rPr>
            </w:pPr>
            <w:r w:rsidRPr="006E1A26">
              <w:rPr>
                <w:rFonts w:eastAsia="Calibri"/>
                <w:sz w:val="24"/>
                <w:szCs w:val="24"/>
              </w:rPr>
              <w:t>Bahasa sopan</w:t>
            </w:r>
          </w:p>
        </w:tc>
        <w:tc>
          <w:tcPr>
            <w:tcW w:w="19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94025BA" w14:textId="77777777" w:rsidR="00713DB0" w:rsidRPr="006E1A26" w:rsidRDefault="00000000">
            <w:pPr>
              <w:rPr>
                <w:sz w:val="24"/>
                <w:szCs w:val="24"/>
              </w:rPr>
            </w:pPr>
            <w:r w:rsidRPr="006E1A26">
              <w:rPr>
                <w:rFonts w:eastAsia="Calibri"/>
                <w:sz w:val="24"/>
                <w:szCs w:val="24"/>
              </w:rPr>
              <w:t>Bahasa kurang sopan</w:t>
            </w:r>
          </w:p>
        </w:tc>
        <w:tc>
          <w:tcPr>
            <w:tcW w:w="19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CF444B6" w14:textId="77777777" w:rsidR="00713DB0" w:rsidRPr="006E1A26" w:rsidRDefault="00000000">
            <w:pPr>
              <w:rPr>
                <w:sz w:val="24"/>
                <w:szCs w:val="24"/>
              </w:rPr>
            </w:pPr>
            <w:r w:rsidRPr="006E1A26">
              <w:rPr>
                <w:rFonts w:eastAsia="Calibri"/>
                <w:sz w:val="24"/>
                <w:szCs w:val="24"/>
              </w:rPr>
              <w:t>Bahasa tidak sopan</w:t>
            </w:r>
          </w:p>
        </w:tc>
      </w:tr>
      <w:tr w:rsidR="00713DB0" w:rsidRPr="006E1A26" w14:paraId="2A61756C" w14:textId="77777777">
        <w:tc>
          <w:tcPr>
            <w:tcW w:w="53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8C14DAE" w14:textId="77777777" w:rsidR="00713DB0" w:rsidRPr="006E1A26" w:rsidRDefault="00000000">
            <w:pPr>
              <w:rPr>
                <w:sz w:val="24"/>
                <w:szCs w:val="24"/>
              </w:rPr>
            </w:pPr>
            <w:r w:rsidRPr="006E1A26">
              <w:rPr>
                <w:rFonts w:eastAsia="Calibri"/>
                <w:sz w:val="24"/>
                <w:szCs w:val="24"/>
              </w:rPr>
              <w:t>4</w:t>
            </w:r>
          </w:p>
        </w:tc>
        <w:tc>
          <w:tcPr>
            <w:tcW w:w="19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ACDE29B" w14:textId="77777777" w:rsidR="00713DB0" w:rsidRPr="006E1A26" w:rsidRDefault="00000000">
            <w:pPr>
              <w:rPr>
                <w:sz w:val="24"/>
                <w:szCs w:val="24"/>
              </w:rPr>
            </w:pPr>
            <w:r w:rsidRPr="006E1A26">
              <w:rPr>
                <w:rFonts w:eastAsia="Calibri"/>
                <w:sz w:val="24"/>
                <w:szCs w:val="24"/>
              </w:rPr>
              <w:t>Kemampuan mendengarkan</w:t>
            </w:r>
          </w:p>
        </w:tc>
        <w:tc>
          <w:tcPr>
            <w:tcW w:w="19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77B1859" w14:textId="77777777" w:rsidR="00713DB0" w:rsidRPr="006E1A26" w:rsidRDefault="00000000">
            <w:pPr>
              <w:rPr>
                <w:sz w:val="24"/>
                <w:szCs w:val="24"/>
              </w:rPr>
            </w:pPr>
            <w:r w:rsidRPr="006E1A26">
              <w:rPr>
                <w:rFonts w:eastAsia="Calibri"/>
                <w:sz w:val="24"/>
                <w:szCs w:val="24"/>
              </w:rPr>
              <w:t>Mendengarkan aktif dan menanggapi</w:t>
            </w:r>
          </w:p>
        </w:tc>
        <w:tc>
          <w:tcPr>
            <w:tcW w:w="19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861BF1D" w14:textId="77777777" w:rsidR="00713DB0" w:rsidRPr="006E1A26" w:rsidRDefault="00000000">
            <w:pPr>
              <w:rPr>
                <w:sz w:val="24"/>
                <w:szCs w:val="24"/>
              </w:rPr>
            </w:pPr>
            <w:r w:rsidRPr="006E1A26">
              <w:rPr>
                <w:rFonts w:eastAsia="Calibri"/>
                <w:sz w:val="24"/>
                <w:szCs w:val="24"/>
              </w:rPr>
              <w:t>Mendengarkan dengan baik</w:t>
            </w:r>
          </w:p>
        </w:tc>
        <w:tc>
          <w:tcPr>
            <w:tcW w:w="19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8ED7886" w14:textId="77777777" w:rsidR="00713DB0" w:rsidRPr="006E1A26" w:rsidRDefault="00000000">
            <w:pPr>
              <w:rPr>
                <w:sz w:val="24"/>
                <w:szCs w:val="24"/>
              </w:rPr>
            </w:pPr>
            <w:r w:rsidRPr="006E1A26">
              <w:rPr>
                <w:rFonts w:eastAsia="Calibri"/>
                <w:sz w:val="24"/>
                <w:szCs w:val="24"/>
              </w:rPr>
              <w:t>Kurang mendengarkan</w:t>
            </w:r>
          </w:p>
        </w:tc>
        <w:tc>
          <w:tcPr>
            <w:tcW w:w="19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935A756" w14:textId="77777777" w:rsidR="00713DB0" w:rsidRPr="006E1A26" w:rsidRDefault="00000000">
            <w:pPr>
              <w:rPr>
                <w:sz w:val="24"/>
                <w:szCs w:val="24"/>
              </w:rPr>
            </w:pPr>
            <w:r w:rsidRPr="006E1A26">
              <w:rPr>
                <w:rFonts w:eastAsia="Calibri"/>
                <w:sz w:val="24"/>
                <w:szCs w:val="24"/>
              </w:rPr>
              <w:t>Tidak mau mendengarkan</w:t>
            </w:r>
          </w:p>
        </w:tc>
      </w:tr>
      <w:tr w:rsidR="00713DB0" w:rsidRPr="006E1A26" w14:paraId="021345D0" w14:textId="77777777">
        <w:tc>
          <w:tcPr>
            <w:tcW w:w="53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7E26847" w14:textId="77777777" w:rsidR="00713DB0" w:rsidRPr="006E1A26" w:rsidRDefault="00000000">
            <w:pPr>
              <w:rPr>
                <w:sz w:val="24"/>
                <w:szCs w:val="24"/>
              </w:rPr>
            </w:pPr>
            <w:r w:rsidRPr="006E1A26">
              <w:rPr>
                <w:rFonts w:eastAsia="Calibri"/>
                <w:sz w:val="24"/>
                <w:szCs w:val="24"/>
              </w:rPr>
              <w:t>5</w:t>
            </w:r>
          </w:p>
        </w:tc>
        <w:tc>
          <w:tcPr>
            <w:tcW w:w="19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3C766E6" w14:textId="77777777" w:rsidR="00713DB0" w:rsidRPr="006E1A26" w:rsidRDefault="00000000">
            <w:pPr>
              <w:rPr>
                <w:sz w:val="24"/>
                <w:szCs w:val="24"/>
              </w:rPr>
            </w:pPr>
            <w:r w:rsidRPr="006E1A26">
              <w:rPr>
                <w:rFonts w:eastAsia="Calibri"/>
                <w:sz w:val="24"/>
                <w:szCs w:val="24"/>
              </w:rPr>
              <w:t>Respon terhadap pendapat orang lain</w:t>
            </w:r>
          </w:p>
        </w:tc>
        <w:tc>
          <w:tcPr>
            <w:tcW w:w="19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3C3702D" w14:textId="77777777" w:rsidR="00713DB0" w:rsidRPr="006E1A26" w:rsidRDefault="00000000">
            <w:pPr>
              <w:rPr>
                <w:sz w:val="24"/>
                <w:szCs w:val="24"/>
              </w:rPr>
            </w:pPr>
            <w:r w:rsidRPr="006E1A26">
              <w:rPr>
                <w:rFonts w:eastAsia="Calibri"/>
                <w:sz w:val="24"/>
                <w:szCs w:val="24"/>
              </w:rPr>
              <w:t>Menanggapi dengan argumen logis dan menghargai</w:t>
            </w:r>
          </w:p>
        </w:tc>
        <w:tc>
          <w:tcPr>
            <w:tcW w:w="19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BB35A66" w14:textId="77777777" w:rsidR="00713DB0" w:rsidRPr="006E1A26" w:rsidRDefault="00000000">
            <w:pPr>
              <w:rPr>
                <w:sz w:val="24"/>
                <w:szCs w:val="24"/>
              </w:rPr>
            </w:pPr>
            <w:r w:rsidRPr="006E1A26">
              <w:rPr>
                <w:rFonts w:eastAsia="Calibri"/>
                <w:sz w:val="24"/>
                <w:szCs w:val="24"/>
              </w:rPr>
              <w:t>Menanggapi dengan baik</w:t>
            </w:r>
          </w:p>
        </w:tc>
        <w:tc>
          <w:tcPr>
            <w:tcW w:w="19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A9FABAE" w14:textId="77777777" w:rsidR="00713DB0" w:rsidRPr="006E1A26" w:rsidRDefault="00000000">
            <w:pPr>
              <w:rPr>
                <w:sz w:val="24"/>
                <w:szCs w:val="24"/>
              </w:rPr>
            </w:pPr>
            <w:r w:rsidRPr="006E1A26">
              <w:rPr>
                <w:rFonts w:eastAsia="Calibri"/>
                <w:sz w:val="24"/>
                <w:szCs w:val="24"/>
              </w:rPr>
              <w:t>Respon terbatas</w:t>
            </w:r>
          </w:p>
        </w:tc>
        <w:tc>
          <w:tcPr>
            <w:tcW w:w="19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A8A2DFE" w14:textId="77777777" w:rsidR="00713DB0" w:rsidRPr="006E1A26" w:rsidRDefault="00000000">
            <w:pPr>
              <w:rPr>
                <w:sz w:val="24"/>
                <w:szCs w:val="24"/>
              </w:rPr>
            </w:pPr>
            <w:r w:rsidRPr="006E1A26">
              <w:rPr>
                <w:rFonts w:eastAsia="Calibri"/>
                <w:sz w:val="24"/>
                <w:szCs w:val="24"/>
              </w:rPr>
              <w:t>Menolak pendapat</w:t>
            </w:r>
          </w:p>
        </w:tc>
      </w:tr>
    </w:tbl>
    <w:p w14:paraId="44DD3506" w14:textId="77777777" w:rsidR="00086331" w:rsidRDefault="00086331">
      <w:pPr>
        <w:spacing w:after="80"/>
        <w:rPr>
          <w:rFonts w:eastAsia="Calibri"/>
          <w:b/>
          <w:bCs/>
          <w:sz w:val="24"/>
          <w:szCs w:val="24"/>
        </w:rPr>
      </w:pPr>
    </w:p>
    <w:p w14:paraId="6F4A4FBC" w14:textId="77777777" w:rsidR="00713DB0" w:rsidRPr="006E1A26" w:rsidRDefault="00713DB0">
      <w:pPr>
        <w:spacing w:after="120"/>
        <w:rPr>
          <w:sz w:val="24"/>
          <w:szCs w:val="24"/>
        </w:rPr>
      </w:pPr>
    </w:p>
    <w:p w14:paraId="10E1D816" w14:textId="77777777" w:rsidR="00713DB0" w:rsidRPr="006E1A26" w:rsidRDefault="00000000">
      <w:pPr>
        <w:spacing w:after="120"/>
        <w:rPr>
          <w:sz w:val="24"/>
          <w:szCs w:val="24"/>
        </w:rPr>
      </w:pPr>
      <w:r w:rsidRPr="006E1A26">
        <w:rPr>
          <w:rFonts w:eastAsia="Calibri"/>
          <w:b/>
          <w:bCs/>
          <w:sz w:val="24"/>
          <w:szCs w:val="24"/>
        </w:rPr>
        <w:t>Tabel Rekap Penilaian Komunikasi Peserta Didik</w:t>
      </w:r>
    </w:p>
    <w:tbl>
      <w:tblPr>
        <w:tblStyle w:val="PlainTable1"/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5"/>
        <w:gridCol w:w="2639"/>
        <w:gridCol w:w="1701"/>
        <w:gridCol w:w="1559"/>
        <w:gridCol w:w="1701"/>
        <w:gridCol w:w="1985"/>
      </w:tblGrid>
      <w:tr w:rsidR="00D13974" w:rsidRPr="00086331" w14:paraId="2E856CDE" w14:textId="77777777" w:rsidTr="00FD686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0" w:type="dxa"/>
            <w:shd w:val="clear" w:color="auto" w:fill="FFFF00"/>
            <w:vAlign w:val="center"/>
            <w:hideMark/>
          </w:tcPr>
          <w:p w14:paraId="35E11F06" w14:textId="77777777" w:rsidR="00D13974" w:rsidRPr="00086331" w:rsidRDefault="00D13974" w:rsidP="00FD6862">
            <w:pPr>
              <w:jc w:val="center"/>
              <w:rPr>
                <w:rFonts w:ascii="Times New Roman" w:hAnsi="Times New Roman" w:cs="Times New Roman"/>
              </w:rPr>
            </w:pPr>
            <w:r w:rsidRPr="00086331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2639" w:type="dxa"/>
            <w:shd w:val="clear" w:color="auto" w:fill="FFFF00"/>
            <w:vAlign w:val="center"/>
            <w:hideMark/>
          </w:tcPr>
          <w:p w14:paraId="186FFC6E" w14:textId="77777777" w:rsidR="00D13974" w:rsidRPr="00086331" w:rsidRDefault="00D13974" w:rsidP="00FD686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086331">
              <w:rPr>
                <w:rFonts w:ascii="Times New Roman" w:hAnsi="Times New Roman" w:cs="Times New Roman"/>
              </w:rPr>
              <w:t>Nama Peserta Didik</w:t>
            </w:r>
          </w:p>
        </w:tc>
        <w:tc>
          <w:tcPr>
            <w:tcW w:w="1701" w:type="dxa"/>
            <w:shd w:val="clear" w:color="auto" w:fill="FFFF00"/>
            <w:vAlign w:val="center"/>
            <w:hideMark/>
          </w:tcPr>
          <w:p w14:paraId="1B33B3DF" w14:textId="77777777" w:rsidR="00D13974" w:rsidRPr="00086331" w:rsidRDefault="00D13974" w:rsidP="00FD686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086331">
              <w:rPr>
                <w:rFonts w:ascii="Times New Roman" w:hAnsi="Times New Roman" w:cs="Times New Roman"/>
              </w:rPr>
              <w:t>Skor Total</w:t>
            </w:r>
          </w:p>
        </w:tc>
        <w:tc>
          <w:tcPr>
            <w:tcW w:w="1559" w:type="dxa"/>
            <w:shd w:val="clear" w:color="auto" w:fill="FFFF00"/>
            <w:vAlign w:val="center"/>
            <w:hideMark/>
          </w:tcPr>
          <w:p w14:paraId="2988366C" w14:textId="77777777" w:rsidR="00D13974" w:rsidRPr="00086331" w:rsidRDefault="00D13974" w:rsidP="00FD686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086331">
              <w:rPr>
                <w:rFonts w:ascii="Times New Roman" w:hAnsi="Times New Roman" w:cs="Times New Roman"/>
              </w:rPr>
              <w:t>Nilai Akhir</w:t>
            </w:r>
          </w:p>
        </w:tc>
        <w:tc>
          <w:tcPr>
            <w:tcW w:w="1701" w:type="dxa"/>
            <w:shd w:val="clear" w:color="auto" w:fill="FFFF00"/>
            <w:vAlign w:val="center"/>
            <w:hideMark/>
          </w:tcPr>
          <w:p w14:paraId="699CA0DA" w14:textId="77777777" w:rsidR="00D13974" w:rsidRPr="00086331" w:rsidRDefault="00D13974" w:rsidP="00FD686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086331">
              <w:rPr>
                <w:rFonts w:ascii="Times New Roman" w:hAnsi="Times New Roman" w:cs="Times New Roman"/>
              </w:rPr>
              <w:t>Predikat</w:t>
            </w:r>
          </w:p>
        </w:tc>
        <w:tc>
          <w:tcPr>
            <w:tcW w:w="1985" w:type="dxa"/>
            <w:shd w:val="clear" w:color="auto" w:fill="FFFF00"/>
            <w:vAlign w:val="center"/>
            <w:hideMark/>
          </w:tcPr>
          <w:p w14:paraId="38D3C04F" w14:textId="77777777" w:rsidR="00D13974" w:rsidRPr="00086331" w:rsidRDefault="00D13974" w:rsidP="00FD686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086331">
              <w:rPr>
                <w:rFonts w:ascii="Times New Roman" w:hAnsi="Times New Roman" w:cs="Times New Roman"/>
              </w:rPr>
              <w:t>Catatan Guru</w:t>
            </w:r>
          </w:p>
        </w:tc>
      </w:tr>
      <w:tr w:rsidR="00D13974" w:rsidRPr="00086331" w14:paraId="5CE935B2" w14:textId="77777777" w:rsidTr="00D139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0" w:type="dxa"/>
            <w:shd w:val="clear" w:color="auto" w:fill="auto"/>
            <w:hideMark/>
          </w:tcPr>
          <w:p w14:paraId="4FAE5624" w14:textId="77777777" w:rsidR="00D13974" w:rsidRPr="00086331" w:rsidRDefault="00D13974" w:rsidP="00FD6862">
            <w:pPr>
              <w:rPr>
                <w:rFonts w:ascii="Times New Roman" w:hAnsi="Times New Roman" w:cs="Times New Roman"/>
                <w:b w:val="0"/>
                <w:bCs w:val="0"/>
              </w:rPr>
            </w:pPr>
            <w:r w:rsidRPr="00086331">
              <w:rPr>
                <w:rFonts w:ascii="Times New Roman" w:hAnsi="Times New Roman" w:cs="Times New Roman"/>
                <w:b w:val="0"/>
                <w:bCs w:val="0"/>
              </w:rPr>
              <w:t>1</w:t>
            </w:r>
          </w:p>
        </w:tc>
        <w:tc>
          <w:tcPr>
            <w:tcW w:w="2639" w:type="dxa"/>
            <w:shd w:val="clear" w:color="auto" w:fill="auto"/>
            <w:hideMark/>
          </w:tcPr>
          <w:p w14:paraId="6E2B8695" w14:textId="77777777" w:rsidR="00D13974" w:rsidRPr="00086331" w:rsidRDefault="00D13974" w:rsidP="00FD68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14:paraId="16D6E45D" w14:textId="77777777" w:rsidR="00D13974" w:rsidRPr="00086331" w:rsidRDefault="00D13974" w:rsidP="00FD68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14:paraId="4D037C5B" w14:textId="77777777" w:rsidR="00D13974" w:rsidRPr="00086331" w:rsidRDefault="00D13974" w:rsidP="00FD68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14:paraId="19C68E38" w14:textId="77777777" w:rsidR="00D13974" w:rsidRPr="00086331" w:rsidRDefault="00D13974" w:rsidP="00FD68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5" w:type="dxa"/>
            <w:shd w:val="clear" w:color="auto" w:fill="auto"/>
            <w:hideMark/>
          </w:tcPr>
          <w:p w14:paraId="714AC80B" w14:textId="77777777" w:rsidR="00D13974" w:rsidRPr="00086331" w:rsidRDefault="00D13974" w:rsidP="00FD68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13974" w:rsidRPr="00086331" w14:paraId="27621DE8" w14:textId="77777777" w:rsidTr="00FD6862">
        <w:tc>
          <w:tcPr>
            <w:tcW w:w="480" w:type="dxa"/>
            <w:hideMark/>
          </w:tcPr>
          <w:p w14:paraId="79BDD67C" w14:textId="77777777" w:rsidR="00D13974" w:rsidRPr="00086331" w:rsidRDefault="00D13974" w:rsidP="00FD6862">
            <w:pPr>
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</w:rPr>
            </w:pPr>
            <w:r w:rsidRPr="00086331">
              <w:rPr>
                <w:rFonts w:ascii="Times New Roman" w:hAnsi="Times New Roman" w:cs="Times New Roman"/>
                <w:b w:val="0"/>
                <w:bCs w:val="0"/>
              </w:rPr>
              <w:t>2</w:t>
            </w:r>
          </w:p>
        </w:tc>
        <w:tc>
          <w:tcPr>
            <w:tcW w:w="2639" w:type="dxa"/>
            <w:hideMark/>
          </w:tcPr>
          <w:p w14:paraId="02DA57AD" w14:textId="77777777" w:rsidR="00D13974" w:rsidRPr="00086331" w:rsidRDefault="00D13974" w:rsidP="00FD686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01" w:type="dxa"/>
            <w:hideMark/>
          </w:tcPr>
          <w:p w14:paraId="0D622872" w14:textId="60A5B5EB" w:rsidR="00D13974" w:rsidRPr="00086331" w:rsidRDefault="00F921FF" w:rsidP="00FD6862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1559" w:type="dxa"/>
            <w:hideMark/>
          </w:tcPr>
          <w:p w14:paraId="09B6516C" w14:textId="77777777" w:rsidR="00D13974" w:rsidRPr="00086331" w:rsidRDefault="00D13974" w:rsidP="00FD686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01" w:type="dxa"/>
            <w:hideMark/>
          </w:tcPr>
          <w:p w14:paraId="325E4299" w14:textId="77777777" w:rsidR="00D13974" w:rsidRPr="00086331" w:rsidRDefault="00D13974" w:rsidP="00FD686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5" w:type="dxa"/>
            <w:hideMark/>
          </w:tcPr>
          <w:p w14:paraId="652DC16B" w14:textId="77777777" w:rsidR="00D13974" w:rsidRPr="00086331" w:rsidRDefault="00D13974" w:rsidP="00FD686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13974" w:rsidRPr="00086331" w14:paraId="7D908958" w14:textId="77777777" w:rsidTr="00D139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0" w:type="dxa"/>
            <w:shd w:val="clear" w:color="auto" w:fill="auto"/>
          </w:tcPr>
          <w:p w14:paraId="7A2226AB" w14:textId="77777777" w:rsidR="00D13974" w:rsidRPr="00086331" w:rsidRDefault="00D13974" w:rsidP="00FD6862">
            <w:pPr>
              <w:rPr>
                <w:rFonts w:ascii="Times New Roman" w:hAnsi="Times New Roman" w:cs="Times New Roman"/>
                <w:b w:val="0"/>
                <w:bCs w:val="0"/>
              </w:rPr>
            </w:pPr>
            <w:r w:rsidRPr="00086331">
              <w:rPr>
                <w:rFonts w:ascii="Times New Roman" w:hAnsi="Times New Roman" w:cs="Times New Roman"/>
                <w:b w:val="0"/>
                <w:bCs w:val="0"/>
              </w:rPr>
              <w:t>3</w:t>
            </w:r>
          </w:p>
        </w:tc>
        <w:tc>
          <w:tcPr>
            <w:tcW w:w="2639" w:type="dxa"/>
            <w:shd w:val="clear" w:color="auto" w:fill="auto"/>
          </w:tcPr>
          <w:p w14:paraId="0B3262B7" w14:textId="77777777" w:rsidR="00D13974" w:rsidRPr="00086331" w:rsidRDefault="00D13974" w:rsidP="00FD68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01" w:type="dxa"/>
            <w:shd w:val="clear" w:color="auto" w:fill="auto"/>
          </w:tcPr>
          <w:p w14:paraId="2701ABDF" w14:textId="77777777" w:rsidR="00D13974" w:rsidRPr="00086331" w:rsidRDefault="00D13974" w:rsidP="00FD68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9" w:type="dxa"/>
            <w:shd w:val="clear" w:color="auto" w:fill="auto"/>
          </w:tcPr>
          <w:p w14:paraId="062B55FE" w14:textId="77777777" w:rsidR="00D13974" w:rsidRPr="00086331" w:rsidRDefault="00D13974" w:rsidP="00FD68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01" w:type="dxa"/>
            <w:shd w:val="clear" w:color="auto" w:fill="auto"/>
          </w:tcPr>
          <w:p w14:paraId="478EABCB" w14:textId="77777777" w:rsidR="00D13974" w:rsidRPr="00086331" w:rsidRDefault="00D13974" w:rsidP="00FD68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5" w:type="dxa"/>
            <w:shd w:val="clear" w:color="auto" w:fill="auto"/>
          </w:tcPr>
          <w:p w14:paraId="47615F44" w14:textId="77777777" w:rsidR="00D13974" w:rsidRPr="00086331" w:rsidRDefault="00D13974" w:rsidP="00FD68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13974" w:rsidRPr="00086331" w14:paraId="70586100" w14:textId="77777777" w:rsidTr="00FD686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0" w:type="dxa"/>
          </w:tcPr>
          <w:p w14:paraId="2CF1E669" w14:textId="77777777" w:rsidR="00D13974" w:rsidRPr="00086331" w:rsidRDefault="00D13974" w:rsidP="00FD6862">
            <w:pPr>
              <w:rPr>
                <w:rFonts w:ascii="Times New Roman" w:hAnsi="Times New Roman" w:cs="Times New Roman"/>
                <w:b w:val="0"/>
                <w:bCs w:val="0"/>
              </w:rPr>
            </w:pPr>
            <w:r w:rsidRPr="00086331">
              <w:rPr>
                <w:rFonts w:ascii="Times New Roman" w:hAnsi="Times New Roman" w:cs="Times New Roman"/>
                <w:b w:val="0"/>
                <w:bCs w:val="0"/>
              </w:rPr>
              <w:t>4</w:t>
            </w:r>
          </w:p>
        </w:tc>
        <w:tc>
          <w:tcPr>
            <w:tcW w:w="2639" w:type="dxa"/>
          </w:tcPr>
          <w:p w14:paraId="57212448" w14:textId="77777777" w:rsidR="00D13974" w:rsidRPr="00086331" w:rsidRDefault="00D13974" w:rsidP="00FD68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01" w:type="dxa"/>
          </w:tcPr>
          <w:p w14:paraId="2D79CBB4" w14:textId="77777777" w:rsidR="00D13974" w:rsidRPr="00086331" w:rsidRDefault="00D13974" w:rsidP="00FD68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9" w:type="dxa"/>
          </w:tcPr>
          <w:p w14:paraId="3488814C" w14:textId="77777777" w:rsidR="00D13974" w:rsidRPr="00086331" w:rsidRDefault="00D13974" w:rsidP="00FD68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01" w:type="dxa"/>
          </w:tcPr>
          <w:p w14:paraId="73D51055" w14:textId="77777777" w:rsidR="00D13974" w:rsidRPr="00086331" w:rsidRDefault="00D13974" w:rsidP="00FD68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5" w:type="dxa"/>
          </w:tcPr>
          <w:p w14:paraId="4FE070E8" w14:textId="77777777" w:rsidR="00D13974" w:rsidRPr="00086331" w:rsidRDefault="00D13974" w:rsidP="00FD68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13974" w:rsidRPr="00086331" w14:paraId="4C04E575" w14:textId="77777777" w:rsidTr="00D139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0" w:type="dxa"/>
            <w:shd w:val="clear" w:color="auto" w:fill="auto"/>
          </w:tcPr>
          <w:p w14:paraId="098E2C59" w14:textId="77777777" w:rsidR="00D13974" w:rsidRPr="00086331" w:rsidRDefault="00D13974" w:rsidP="00FD6862">
            <w:pPr>
              <w:rPr>
                <w:rFonts w:ascii="Times New Roman" w:hAnsi="Times New Roman" w:cs="Times New Roman"/>
                <w:b w:val="0"/>
                <w:bCs w:val="0"/>
              </w:rPr>
            </w:pPr>
            <w:r w:rsidRPr="00086331">
              <w:rPr>
                <w:rFonts w:ascii="Times New Roman" w:hAnsi="Times New Roman" w:cs="Times New Roman"/>
                <w:b w:val="0"/>
                <w:bCs w:val="0"/>
              </w:rPr>
              <w:t>5</w:t>
            </w:r>
          </w:p>
        </w:tc>
        <w:tc>
          <w:tcPr>
            <w:tcW w:w="2639" w:type="dxa"/>
            <w:shd w:val="clear" w:color="auto" w:fill="auto"/>
          </w:tcPr>
          <w:p w14:paraId="2E4802D0" w14:textId="77777777" w:rsidR="00D13974" w:rsidRPr="00086331" w:rsidRDefault="00D13974" w:rsidP="00FD68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01" w:type="dxa"/>
            <w:shd w:val="clear" w:color="auto" w:fill="auto"/>
          </w:tcPr>
          <w:p w14:paraId="1BA0AD0C" w14:textId="77777777" w:rsidR="00D13974" w:rsidRPr="00086331" w:rsidRDefault="00D13974" w:rsidP="00FD68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9" w:type="dxa"/>
            <w:shd w:val="clear" w:color="auto" w:fill="auto"/>
          </w:tcPr>
          <w:p w14:paraId="7E1B63C5" w14:textId="77777777" w:rsidR="00D13974" w:rsidRPr="00086331" w:rsidRDefault="00D13974" w:rsidP="00FD68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01" w:type="dxa"/>
            <w:shd w:val="clear" w:color="auto" w:fill="auto"/>
          </w:tcPr>
          <w:p w14:paraId="7BCF8887" w14:textId="77777777" w:rsidR="00D13974" w:rsidRPr="00086331" w:rsidRDefault="00D13974" w:rsidP="00FD68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5" w:type="dxa"/>
            <w:shd w:val="clear" w:color="auto" w:fill="auto"/>
          </w:tcPr>
          <w:p w14:paraId="63B5AEEF" w14:textId="77777777" w:rsidR="00D13974" w:rsidRPr="00086331" w:rsidRDefault="00D13974" w:rsidP="00FD68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13974" w:rsidRPr="00086331" w14:paraId="713723CC" w14:textId="77777777" w:rsidTr="00FD686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0" w:type="dxa"/>
          </w:tcPr>
          <w:p w14:paraId="72E3A326" w14:textId="77777777" w:rsidR="00D13974" w:rsidRPr="00086331" w:rsidRDefault="00D13974" w:rsidP="00FD6862">
            <w:pPr>
              <w:rPr>
                <w:rFonts w:ascii="Times New Roman" w:hAnsi="Times New Roman" w:cs="Times New Roman"/>
                <w:b w:val="0"/>
                <w:bCs w:val="0"/>
              </w:rPr>
            </w:pPr>
            <w:r w:rsidRPr="00086331">
              <w:rPr>
                <w:rFonts w:ascii="Times New Roman" w:hAnsi="Times New Roman" w:cs="Times New Roman"/>
                <w:b w:val="0"/>
                <w:bCs w:val="0"/>
              </w:rPr>
              <w:t>6</w:t>
            </w:r>
          </w:p>
        </w:tc>
        <w:tc>
          <w:tcPr>
            <w:tcW w:w="2639" w:type="dxa"/>
          </w:tcPr>
          <w:p w14:paraId="21F6ED5B" w14:textId="77777777" w:rsidR="00D13974" w:rsidRPr="00086331" w:rsidRDefault="00D13974" w:rsidP="00FD68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01" w:type="dxa"/>
          </w:tcPr>
          <w:p w14:paraId="18FC7BFA" w14:textId="77777777" w:rsidR="00D13974" w:rsidRPr="00086331" w:rsidRDefault="00D13974" w:rsidP="00FD68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9" w:type="dxa"/>
          </w:tcPr>
          <w:p w14:paraId="292CD6FA" w14:textId="77777777" w:rsidR="00D13974" w:rsidRPr="00086331" w:rsidRDefault="00D13974" w:rsidP="00FD68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01" w:type="dxa"/>
          </w:tcPr>
          <w:p w14:paraId="383FEE4B" w14:textId="77777777" w:rsidR="00D13974" w:rsidRPr="00086331" w:rsidRDefault="00D13974" w:rsidP="00FD68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5" w:type="dxa"/>
          </w:tcPr>
          <w:p w14:paraId="07A572F0" w14:textId="77777777" w:rsidR="00D13974" w:rsidRPr="00086331" w:rsidRDefault="00D13974" w:rsidP="00FD68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13974" w:rsidRPr="00086331" w14:paraId="72D49F2F" w14:textId="77777777" w:rsidTr="00D139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0" w:type="dxa"/>
            <w:shd w:val="clear" w:color="auto" w:fill="auto"/>
          </w:tcPr>
          <w:p w14:paraId="6B65354E" w14:textId="77777777" w:rsidR="00D13974" w:rsidRPr="00086331" w:rsidRDefault="00D13974" w:rsidP="00FD6862">
            <w:pPr>
              <w:rPr>
                <w:rFonts w:ascii="Times New Roman" w:hAnsi="Times New Roman" w:cs="Times New Roman"/>
                <w:b w:val="0"/>
                <w:bCs w:val="0"/>
              </w:rPr>
            </w:pPr>
            <w:r w:rsidRPr="00086331">
              <w:rPr>
                <w:rFonts w:ascii="Times New Roman" w:hAnsi="Times New Roman" w:cs="Times New Roman"/>
                <w:b w:val="0"/>
                <w:bCs w:val="0"/>
              </w:rPr>
              <w:t>7</w:t>
            </w:r>
          </w:p>
        </w:tc>
        <w:tc>
          <w:tcPr>
            <w:tcW w:w="2639" w:type="dxa"/>
            <w:shd w:val="clear" w:color="auto" w:fill="auto"/>
          </w:tcPr>
          <w:p w14:paraId="24BAD644" w14:textId="77777777" w:rsidR="00D13974" w:rsidRPr="00086331" w:rsidRDefault="00D13974" w:rsidP="00FD68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01" w:type="dxa"/>
            <w:shd w:val="clear" w:color="auto" w:fill="auto"/>
          </w:tcPr>
          <w:p w14:paraId="2EBABBF5" w14:textId="77777777" w:rsidR="00D13974" w:rsidRPr="00086331" w:rsidRDefault="00D13974" w:rsidP="00FD68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9" w:type="dxa"/>
            <w:shd w:val="clear" w:color="auto" w:fill="auto"/>
          </w:tcPr>
          <w:p w14:paraId="4CC963E5" w14:textId="77777777" w:rsidR="00D13974" w:rsidRPr="00086331" w:rsidRDefault="00D13974" w:rsidP="00FD68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01" w:type="dxa"/>
            <w:shd w:val="clear" w:color="auto" w:fill="auto"/>
          </w:tcPr>
          <w:p w14:paraId="650A2361" w14:textId="77777777" w:rsidR="00D13974" w:rsidRPr="00086331" w:rsidRDefault="00D13974" w:rsidP="00FD68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5" w:type="dxa"/>
            <w:shd w:val="clear" w:color="auto" w:fill="auto"/>
          </w:tcPr>
          <w:p w14:paraId="50FC1C40" w14:textId="77777777" w:rsidR="00D13974" w:rsidRPr="00086331" w:rsidRDefault="00D13974" w:rsidP="00FD68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13974" w:rsidRPr="00086331" w14:paraId="62DE98F3" w14:textId="77777777" w:rsidTr="00FD686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0" w:type="dxa"/>
          </w:tcPr>
          <w:p w14:paraId="61EBC968" w14:textId="77777777" w:rsidR="00D13974" w:rsidRPr="00086331" w:rsidRDefault="00D13974" w:rsidP="00FD6862">
            <w:pPr>
              <w:rPr>
                <w:rFonts w:ascii="Times New Roman" w:hAnsi="Times New Roman" w:cs="Times New Roman"/>
                <w:b w:val="0"/>
                <w:bCs w:val="0"/>
              </w:rPr>
            </w:pPr>
            <w:r w:rsidRPr="00086331">
              <w:rPr>
                <w:rFonts w:ascii="Times New Roman" w:hAnsi="Times New Roman" w:cs="Times New Roman"/>
                <w:b w:val="0"/>
                <w:bCs w:val="0"/>
              </w:rPr>
              <w:t>dst</w:t>
            </w:r>
          </w:p>
        </w:tc>
        <w:tc>
          <w:tcPr>
            <w:tcW w:w="2639" w:type="dxa"/>
          </w:tcPr>
          <w:p w14:paraId="2D9A7406" w14:textId="77777777" w:rsidR="00D13974" w:rsidRPr="00086331" w:rsidRDefault="00D13974" w:rsidP="00FD68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01" w:type="dxa"/>
          </w:tcPr>
          <w:p w14:paraId="1961CA79" w14:textId="77777777" w:rsidR="00D13974" w:rsidRPr="00086331" w:rsidRDefault="00D13974" w:rsidP="00FD68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9" w:type="dxa"/>
          </w:tcPr>
          <w:p w14:paraId="57A13196" w14:textId="77777777" w:rsidR="00D13974" w:rsidRPr="00086331" w:rsidRDefault="00D13974" w:rsidP="00FD68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01" w:type="dxa"/>
          </w:tcPr>
          <w:p w14:paraId="5DF83915" w14:textId="77777777" w:rsidR="00D13974" w:rsidRPr="00086331" w:rsidRDefault="00D13974" w:rsidP="00FD68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5" w:type="dxa"/>
          </w:tcPr>
          <w:p w14:paraId="16B2C28F" w14:textId="77777777" w:rsidR="00D13974" w:rsidRPr="00086331" w:rsidRDefault="00D13974" w:rsidP="00FD68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0A139E6D" w14:textId="77777777" w:rsidR="00713DB0" w:rsidRDefault="00713DB0">
      <w:pPr>
        <w:spacing w:after="120"/>
        <w:rPr>
          <w:sz w:val="24"/>
          <w:szCs w:val="24"/>
        </w:rPr>
      </w:pPr>
    </w:p>
    <w:p w14:paraId="7D3B79A7" w14:textId="77777777" w:rsidR="00086331" w:rsidRPr="00086331" w:rsidRDefault="00086331" w:rsidP="00086331">
      <w:pPr>
        <w:rPr>
          <w:b/>
          <w:bCs/>
          <w:sz w:val="22"/>
          <w:szCs w:val="22"/>
        </w:rPr>
      </w:pPr>
      <w:r w:rsidRPr="00086331">
        <w:rPr>
          <w:b/>
          <w:bCs/>
          <w:sz w:val="22"/>
          <w:szCs w:val="22"/>
        </w:rPr>
        <w:t>Tabel Rekap Penilaian Kolaborasi Peserta Didik</w:t>
      </w:r>
    </w:p>
    <w:tbl>
      <w:tblPr>
        <w:tblStyle w:val="PlainTable1"/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5"/>
        <w:gridCol w:w="2639"/>
        <w:gridCol w:w="1701"/>
        <w:gridCol w:w="1559"/>
        <w:gridCol w:w="1701"/>
        <w:gridCol w:w="1985"/>
      </w:tblGrid>
      <w:tr w:rsidR="00086331" w:rsidRPr="00086331" w14:paraId="500AD825" w14:textId="77777777" w:rsidTr="0008633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0" w:type="dxa"/>
            <w:shd w:val="clear" w:color="auto" w:fill="FFFF00"/>
            <w:vAlign w:val="center"/>
            <w:hideMark/>
          </w:tcPr>
          <w:p w14:paraId="6DB70229" w14:textId="77777777" w:rsidR="00086331" w:rsidRPr="00086331" w:rsidRDefault="00086331" w:rsidP="00F76C5E">
            <w:pPr>
              <w:jc w:val="center"/>
              <w:rPr>
                <w:rFonts w:ascii="Times New Roman" w:hAnsi="Times New Roman" w:cs="Times New Roman"/>
              </w:rPr>
            </w:pPr>
            <w:r w:rsidRPr="00086331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2639" w:type="dxa"/>
            <w:shd w:val="clear" w:color="auto" w:fill="FFFF00"/>
            <w:vAlign w:val="center"/>
            <w:hideMark/>
          </w:tcPr>
          <w:p w14:paraId="20DAE0E6" w14:textId="77777777" w:rsidR="00086331" w:rsidRPr="00086331" w:rsidRDefault="00086331" w:rsidP="00F76C5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086331">
              <w:rPr>
                <w:rFonts w:ascii="Times New Roman" w:hAnsi="Times New Roman" w:cs="Times New Roman"/>
              </w:rPr>
              <w:t>Nama Peserta Didik</w:t>
            </w:r>
          </w:p>
        </w:tc>
        <w:tc>
          <w:tcPr>
            <w:tcW w:w="1701" w:type="dxa"/>
            <w:shd w:val="clear" w:color="auto" w:fill="FFFF00"/>
            <w:vAlign w:val="center"/>
            <w:hideMark/>
          </w:tcPr>
          <w:p w14:paraId="07F290BB" w14:textId="77777777" w:rsidR="00086331" w:rsidRPr="00086331" w:rsidRDefault="00086331" w:rsidP="00F76C5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086331">
              <w:rPr>
                <w:rFonts w:ascii="Times New Roman" w:hAnsi="Times New Roman" w:cs="Times New Roman"/>
              </w:rPr>
              <w:t>Skor Total</w:t>
            </w:r>
          </w:p>
        </w:tc>
        <w:tc>
          <w:tcPr>
            <w:tcW w:w="1559" w:type="dxa"/>
            <w:shd w:val="clear" w:color="auto" w:fill="FFFF00"/>
            <w:vAlign w:val="center"/>
            <w:hideMark/>
          </w:tcPr>
          <w:p w14:paraId="7FA6F9BF" w14:textId="77777777" w:rsidR="00086331" w:rsidRPr="00086331" w:rsidRDefault="00086331" w:rsidP="00F76C5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086331">
              <w:rPr>
                <w:rFonts w:ascii="Times New Roman" w:hAnsi="Times New Roman" w:cs="Times New Roman"/>
              </w:rPr>
              <w:t>Nilai Akhir</w:t>
            </w:r>
          </w:p>
        </w:tc>
        <w:tc>
          <w:tcPr>
            <w:tcW w:w="1701" w:type="dxa"/>
            <w:shd w:val="clear" w:color="auto" w:fill="FFFF00"/>
            <w:vAlign w:val="center"/>
            <w:hideMark/>
          </w:tcPr>
          <w:p w14:paraId="43C80DD8" w14:textId="77777777" w:rsidR="00086331" w:rsidRPr="00086331" w:rsidRDefault="00086331" w:rsidP="00F76C5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086331">
              <w:rPr>
                <w:rFonts w:ascii="Times New Roman" w:hAnsi="Times New Roman" w:cs="Times New Roman"/>
              </w:rPr>
              <w:t>Predikat</w:t>
            </w:r>
          </w:p>
        </w:tc>
        <w:tc>
          <w:tcPr>
            <w:tcW w:w="1985" w:type="dxa"/>
            <w:shd w:val="clear" w:color="auto" w:fill="FFFF00"/>
            <w:vAlign w:val="center"/>
            <w:hideMark/>
          </w:tcPr>
          <w:p w14:paraId="6CC8023D" w14:textId="77777777" w:rsidR="00086331" w:rsidRPr="00086331" w:rsidRDefault="00086331" w:rsidP="00F76C5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086331">
              <w:rPr>
                <w:rFonts w:ascii="Times New Roman" w:hAnsi="Times New Roman" w:cs="Times New Roman"/>
              </w:rPr>
              <w:t>Catatan Guru</w:t>
            </w:r>
          </w:p>
        </w:tc>
      </w:tr>
      <w:tr w:rsidR="00086331" w:rsidRPr="00086331" w14:paraId="02DE0D6C" w14:textId="77777777" w:rsidTr="000863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0" w:type="dxa"/>
            <w:shd w:val="clear" w:color="auto" w:fill="auto"/>
            <w:hideMark/>
          </w:tcPr>
          <w:p w14:paraId="4B12D231" w14:textId="77777777" w:rsidR="00086331" w:rsidRPr="00086331" w:rsidRDefault="00086331" w:rsidP="00F76C5E">
            <w:pPr>
              <w:rPr>
                <w:rFonts w:ascii="Times New Roman" w:hAnsi="Times New Roman" w:cs="Times New Roman"/>
                <w:b w:val="0"/>
                <w:bCs w:val="0"/>
              </w:rPr>
            </w:pPr>
            <w:r w:rsidRPr="00086331">
              <w:rPr>
                <w:rFonts w:ascii="Times New Roman" w:hAnsi="Times New Roman" w:cs="Times New Roman"/>
                <w:b w:val="0"/>
                <w:bCs w:val="0"/>
              </w:rPr>
              <w:lastRenderedPageBreak/>
              <w:t>1</w:t>
            </w:r>
          </w:p>
        </w:tc>
        <w:tc>
          <w:tcPr>
            <w:tcW w:w="2639" w:type="dxa"/>
            <w:shd w:val="clear" w:color="auto" w:fill="auto"/>
            <w:hideMark/>
          </w:tcPr>
          <w:p w14:paraId="2C1677F8" w14:textId="77777777" w:rsidR="00086331" w:rsidRPr="00086331" w:rsidRDefault="00086331" w:rsidP="00F76C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14:paraId="75053A96" w14:textId="77777777" w:rsidR="00086331" w:rsidRPr="00086331" w:rsidRDefault="00086331" w:rsidP="00F76C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14:paraId="64A56FFF" w14:textId="77777777" w:rsidR="00086331" w:rsidRPr="00086331" w:rsidRDefault="00086331" w:rsidP="00F76C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14:paraId="39C66BDE" w14:textId="77777777" w:rsidR="00086331" w:rsidRPr="00086331" w:rsidRDefault="00086331" w:rsidP="00F76C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5" w:type="dxa"/>
            <w:shd w:val="clear" w:color="auto" w:fill="auto"/>
            <w:hideMark/>
          </w:tcPr>
          <w:p w14:paraId="0C250283" w14:textId="77777777" w:rsidR="00086331" w:rsidRPr="00086331" w:rsidRDefault="00086331" w:rsidP="00F76C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86331" w:rsidRPr="00086331" w14:paraId="5DD712C6" w14:textId="77777777" w:rsidTr="0008633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0" w:type="dxa"/>
            <w:hideMark/>
          </w:tcPr>
          <w:p w14:paraId="1BB593B2" w14:textId="77777777" w:rsidR="00086331" w:rsidRPr="00086331" w:rsidRDefault="00086331" w:rsidP="00F76C5E">
            <w:pPr>
              <w:rPr>
                <w:rFonts w:ascii="Times New Roman" w:hAnsi="Times New Roman" w:cs="Times New Roman"/>
                <w:b w:val="0"/>
                <w:bCs w:val="0"/>
              </w:rPr>
            </w:pPr>
            <w:r w:rsidRPr="00086331">
              <w:rPr>
                <w:rFonts w:ascii="Times New Roman" w:hAnsi="Times New Roman" w:cs="Times New Roman"/>
                <w:b w:val="0"/>
                <w:bCs w:val="0"/>
              </w:rPr>
              <w:t>2</w:t>
            </w:r>
          </w:p>
        </w:tc>
        <w:tc>
          <w:tcPr>
            <w:tcW w:w="2639" w:type="dxa"/>
            <w:hideMark/>
          </w:tcPr>
          <w:p w14:paraId="1FEFD4A2" w14:textId="77777777" w:rsidR="00086331" w:rsidRPr="00086331" w:rsidRDefault="00086331" w:rsidP="00F76C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01" w:type="dxa"/>
            <w:hideMark/>
          </w:tcPr>
          <w:p w14:paraId="4EBD0179" w14:textId="77777777" w:rsidR="00086331" w:rsidRPr="00086331" w:rsidRDefault="00086331" w:rsidP="00F76C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9" w:type="dxa"/>
            <w:hideMark/>
          </w:tcPr>
          <w:p w14:paraId="43EE68C2" w14:textId="77777777" w:rsidR="00086331" w:rsidRPr="00086331" w:rsidRDefault="00086331" w:rsidP="00F76C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01" w:type="dxa"/>
            <w:hideMark/>
          </w:tcPr>
          <w:p w14:paraId="2C35A03D" w14:textId="77777777" w:rsidR="00086331" w:rsidRPr="00086331" w:rsidRDefault="00086331" w:rsidP="00F76C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5" w:type="dxa"/>
            <w:hideMark/>
          </w:tcPr>
          <w:p w14:paraId="2050FBC2" w14:textId="77777777" w:rsidR="00086331" w:rsidRPr="00086331" w:rsidRDefault="00086331" w:rsidP="00F76C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86331" w:rsidRPr="00086331" w14:paraId="228868D2" w14:textId="77777777" w:rsidTr="000863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0" w:type="dxa"/>
            <w:shd w:val="clear" w:color="auto" w:fill="auto"/>
          </w:tcPr>
          <w:p w14:paraId="1EF812D8" w14:textId="77777777" w:rsidR="00086331" w:rsidRPr="00086331" w:rsidRDefault="00086331" w:rsidP="00F76C5E">
            <w:pPr>
              <w:rPr>
                <w:rFonts w:ascii="Times New Roman" w:hAnsi="Times New Roman" w:cs="Times New Roman"/>
                <w:b w:val="0"/>
                <w:bCs w:val="0"/>
              </w:rPr>
            </w:pPr>
            <w:r w:rsidRPr="00086331">
              <w:rPr>
                <w:rFonts w:ascii="Times New Roman" w:hAnsi="Times New Roman" w:cs="Times New Roman"/>
                <w:b w:val="0"/>
                <w:bCs w:val="0"/>
              </w:rPr>
              <w:t>3</w:t>
            </w:r>
          </w:p>
        </w:tc>
        <w:tc>
          <w:tcPr>
            <w:tcW w:w="2639" w:type="dxa"/>
            <w:shd w:val="clear" w:color="auto" w:fill="auto"/>
          </w:tcPr>
          <w:p w14:paraId="2DF7A4F0" w14:textId="77777777" w:rsidR="00086331" w:rsidRPr="00086331" w:rsidRDefault="00086331" w:rsidP="00F76C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01" w:type="dxa"/>
            <w:shd w:val="clear" w:color="auto" w:fill="auto"/>
          </w:tcPr>
          <w:p w14:paraId="107F5512" w14:textId="77777777" w:rsidR="00086331" w:rsidRPr="00086331" w:rsidRDefault="00086331" w:rsidP="00F76C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9" w:type="dxa"/>
            <w:shd w:val="clear" w:color="auto" w:fill="auto"/>
          </w:tcPr>
          <w:p w14:paraId="7FEF4AC2" w14:textId="77777777" w:rsidR="00086331" w:rsidRPr="00086331" w:rsidRDefault="00086331" w:rsidP="00F76C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01" w:type="dxa"/>
            <w:shd w:val="clear" w:color="auto" w:fill="auto"/>
          </w:tcPr>
          <w:p w14:paraId="1A13EFA9" w14:textId="77777777" w:rsidR="00086331" w:rsidRPr="00086331" w:rsidRDefault="00086331" w:rsidP="00F76C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5" w:type="dxa"/>
            <w:shd w:val="clear" w:color="auto" w:fill="auto"/>
          </w:tcPr>
          <w:p w14:paraId="09DDF18D" w14:textId="77777777" w:rsidR="00086331" w:rsidRPr="00086331" w:rsidRDefault="00086331" w:rsidP="00F76C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86331" w:rsidRPr="00086331" w14:paraId="27E9A9BB" w14:textId="77777777" w:rsidTr="0008633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0" w:type="dxa"/>
          </w:tcPr>
          <w:p w14:paraId="6629F569" w14:textId="77777777" w:rsidR="00086331" w:rsidRPr="00086331" w:rsidRDefault="00086331" w:rsidP="00F76C5E">
            <w:pPr>
              <w:rPr>
                <w:rFonts w:ascii="Times New Roman" w:hAnsi="Times New Roman" w:cs="Times New Roman"/>
                <w:b w:val="0"/>
                <w:bCs w:val="0"/>
              </w:rPr>
            </w:pPr>
            <w:r w:rsidRPr="00086331">
              <w:rPr>
                <w:rFonts w:ascii="Times New Roman" w:hAnsi="Times New Roman" w:cs="Times New Roman"/>
                <w:b w:val="0"/>
                <w:bCs w:val="0"/>
              </w:rPr>
              <w:t>4</w:t>
            </w:r>
          </w:p>
        </w:tc>
        <w:tc>
          <w:tcPr>
            <w:tcW w:w="2639" w:type="dxa"/>
          </w:tcPr>
          <w:p w14:paraId="72B8B507" w14:textId="77777777" w:rsidR="00086331" w:rsidRPr="00086331" w:rsidRDefault="00086331" w:rsidP="00F76C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01" w:type="dxa"/>
          </w:tcPr>
          <w:p w14:paraId="3305BF5C" w14:textId="77777777" w:rsidR="00086331" w:rsidRPr="00086331" w:rsidRDefault="00086331" w:rsidP="00F76C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9" w:type="dxa"/>
          </w:tcPr>
          <w:p w14:paraId="7E8B02F6" w14:textId="77777777" w:rsidR="00086331" w:rsidRPr="00086331" w:rsidRDefault="00086331" w:rsidP="00F76C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01" w:type="dxa"/>
          </w:tcPr>
          <w:p w14:paraId="35FD8FB4" w14:textId="77777777" w:rsidR="00086331" w:rsidRPr="00086331" w:rsidRDefault="00086331" w:rsidP="00F76C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5" w:type="dxa"/>
          </w:tcPr>
          <w:p w14:paraId="5B7EBB70" w14:textId="77777777" w:rsidR="00086331" w:rsidRPr="00086331" w:rsidRDefault="00086331" w:rsidP="00F76C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86331" w:rsidRPr="00086331" w14:paraId="4E9544D8" w14:textId="77777777" w:rsidTr="000863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0" w:type="dxa"/>
            <w:shd w:val="clear" w:color="auto" w:fill="auto"/>
          </w:tcPr>
          <w:p w14:paraId="4A212FF1" w14:textId="77777777" w:rsidR="00086331" w:rsidRPr="00086331" w:rsidRDefault="00086331" w:rsidP="00F76C5E">
            <w:pPr>
              <w:rPr>
                <w:rFonts w:ascii="Times New Roman" w:hAnsi="Times New Roman" w:cs="Times New Roman"/>
                <w:b w:val="0"/>
                <w:bCs w:val="0"/>
              </w:rPr>
            </w:pPr>
            <w:r w:rsidRPr="00086331">
              <w:rPr>
                <w:rFonts w:ascii="Times New Roman" w:hAnsi="Times New Roman" w:cs="Times New Roman"/>
                <w:b w:val="0"/>
                <w:bCs w:val="0"/>
              </w:rPr>
              <w:t>5</w:t>
            </w:r>
          </w:p>
        </w:tc>
        <w:tc>
          <w:tcPr>
            <w:tcW w:w="2639" w:type="dxa"/>
            <w:shd w:val="clear" w:color="auto" w:fill="auto"/>
          </w:tcPr>
          <w:p w14:paraId="7639158D" w14:textId="77777777" w:rsidR="00086331" w:rsidRPr="00086331" w:rsidRDefault="00086331" w:rsidP="00F76C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01" w:type="dxa"/>
            <w:shd w:val="clear" w:color="auto" w:fill="auto"/>
          </w:tcPr>
          <w:p w14:paraId="06FCBCBC" w14:textId="77777777" w:rsidR="00086331" w:rsidRPr="00086331" w:rsidRDefault="00086331" w:rsidP="00F76C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9" w:type="dxa"/>
            <w:shd w:val="clear" w:color="auto" w:fill="auto"/>
          </w:tcPr>
          <w:p w14:paraId="28E12B2D" w14:textId="77777777" w:rsidR="00086331" w:rsidRPr="00086331" w:rsidRDefault="00086331" w:rsidP="00F76C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01" w:type="dxa"/>
            <w:shd w:val="clear" w:color="auto" w:fill="auto"/>
          </w:tcPr>
          <w:p w14:paraId="61421DA2" w14:textId="77777777" w:rsidR="00086331" w:rsidRPr="00086331" w:rsidRDefault="00086331" w:rsidP="00F76C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5" w:type="dxa"/>
            <w:shd w:val="clear" w:color="auto" w:fill="auto"/>
          </w:tcPr>
          <w:p w14:paraId="4077CA36" w14:textId="77777777" w:rsidR="00086331" w:rsidRPr="00086331" w:rsidRDefault="00086331" w:rsidP="00F76C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86331" w:rsidRPr="00086331" w14:paraId="2B8348DF" w14:textId="77777777" w:rsidTr="0008633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0" w:type="dxa"/>
          </w:tcPr>
          <w:p w14:paraId="4F7EFA65" w14:textId="77777777" w:rsidR="00086331" w:rsidRPr="00086331" w:rsidRDefault="00086331" w:rsidP="00F76C5E">
            <w:pPr>
              <w:rPr>
                <w:rFonts w:ascii="Times New Roman" w:hAnsi="Times New Roman" w:cs="Times New Roman"/>
                <w:b w:val="0"/>
                <w:bCs w:val="0"/>
              </w:rPr>
            </w:pPr>
            <w:r w:rsidRPr="00086331">
              <w:rPr>
                <w:rFonts w:ascii="Times New Roman" w:hAnsi="Times New Roman" w:cs="Times New Roman"/>
                <w:b w:val="0"/>
                <w:bCs w:val="0"/>
              </w:rPr>
              <w:t>6</w:t>
            </w:r>
          </w:p>
        </w:tc>
        <w:tc>
          <w:tcPr>
            <w:tcW w:w="2639" w:type="dxa"/>
          </w:tcPr>
          <w:p w14:paraId="5558CC0F" w14:textId="77777777" w:rsidR="00086331" w:rsidRPr="00086331" w:rsidRDefault="00086331" w:rsidP="00F76C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01" w:type="dxa"/>
          </w:tcPr>
          <w:p w14:paraId="4A992D58" w14:textId="77777777" w:rsidR="00086331" w:rsidRPr="00086331" w:rsidRDefault="00086331" w:rsidP="00F76C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9" w:type="dxa"/>
          </w:tcPr>
          <w:p w14:paraId="716D7743" w14:textId="77777777" w:rsidR="00086331" w:rsidRPr="00086331" w:rsidRDefault="00086331" w:rsidP="00F76C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01" w:type="dxa"/>
          </w:tcPr>
          <w:p w14:paraId="0F852D92" w14:textId="77777777" w:rsidR="00086331" w:rsidRPr="00086331" w:rsidRDefault="00086331" w:rsidP="00F76C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5" w:type="dxa"/>
          </w:tcPr>
          <w:p w14:paraId="0331E0A2" w14:textId="77777777" w:rsidR="00086331" w:rsidRPr="00086331" w:rsidRDefault="00086331" w:rsidP="00F76C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86331" w:rsidRPr="00086331" w14:paraId="13F45B7E" w14:textId="77777777" w:rsidTr="000863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0" w:type="dxa"/>
            <w:shd w:val="clear" w:color="auto" w:fill="auto"/>
          </w:tcPr>
          <w:p w14:paraId="668F5852" w14:textId="77777777" w:rsidR="00086331" w:rsidRPr="00086331" w:rsidRDefault="00086331" w:rsidP="00F76C5E">
            <w:pPr>
              <w:rPr>
                <w:rFonts w:ascii="Times New Roman" w:hAnsi="Times New Roman" w:cs="Times New Roman"/>
                <w:b w:val="0"/>
                <w:bCs w:val="0"/>
              </w:rPr>
            </w:pPr>
            <w:r w:rsidRPr="00086331">
              <w:rPr>
                <w:rFonts w:ascii="Times New Roman" w:hAnsi="Times New Roman" w:cs="Times New Roman"/>
                <w:b w:val="0"/>
                <w:bCs w:val="0"/>
              </w:rPr>
              <w:t>7</w:t>
            </w:r>
          </w:p>
        </w:tc>
        <w:tc>
          <w:tcPr>
            <w:tcW w:w="2639" w:type="dxa"/>
            <w:shd w:val="clear" w:color="auto" w:fill="auto"/>
          </w:tcPr>
          <w:p w14:paraId="243C334F" w14:textId="77777777" w:rsidR="00086331" w:rsidRPr="00086331" w:rsidRDefault="00086331" w:rsidP="00F76C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01" w:type="dxa"/>
            <w:shd w:val="clear" w:color="auto" w:fill="auto"/>
          </w:tcPr>
          <w:p w14:paraId="3489184B" w14:textId="77777777" w:rsidR="00086331" w:rsidRPr="00086331" w:rsidRDefault="00086331" w:rsidP="00F76C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9" w:type="dxa"/>
            <w:shd w:val="clear" w:color="auto" w:fill="auto"/>
          </w:tcPr>
          <w:p w14:paraId="0A75D0BD" w14:textId="77777777" w:rsidR="00086331" w:rsidRPr="00086331" w:rsidRDefault="00086331" w:rsidP="00F76C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01" w:type="dxa"/>
            <w:shd w:val="clear" w:color="auto" w:fill="auto"/>
          </w:tcPr>
          <w:p w14:paraId="64D58DD1" w14:textId="77777777" w:rsidR="00086331" w:rsidRPr="00086331" w:rsidRDefault="00086331" w:rsidP="00F76C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5" w:type="dxa"/>
            <w:shd w:val="clear" w:color="auto" w:fill="auto"/>
          </w:tcPr>
          <w:p w14:paraId="6FAE7CBD" w14:textId="77777777" w:rsidR="00086331" w:rsidRPr="00086331" w:rsidRDefault="00086331" w:rsidP="00F76C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86331" w:rsidRPr="00086331" w14:paraId="7E2A434D" w14:textId="77777777" w:rsidTr="0008633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0" w:type="dxa"/>
          </w:tcPr>
          <w:p w14:paraId="2066BBEE" w14:textId="77777777" w:rsidR="00086331" w:rsidRPr="00086331" w:rsidRDefault="00086331" w:rsidP="00F76C5E">
            <w:pPr>
              <w:rPr>
                <w:rFonts w:ascii="Times New Roman" w:hAnsi="Times New Roman" w:cs="Times New Roman"/>
                <w:b w:val="0"/>
                <w:bCs w:val="0"/>
              </w:rPr>
            </w:pPr>
            <w:r w:rsidRPr="00086331">
              <w:rPr>
                <w:rFonts w:ascii="Times New Roman" w:hAnsi="Times New Roman" w:cs="Times New Roman"/>
                <w:b w:val="0"/>
                <w:bCs w:val="0"/>
              </w:rPr>
              <w:t>dst</w:t>
            </w:r>
          </w:p>
        </w:tc>
        <w:tc>
          <w:tcPr>
            <w:tcW w:w="2639" w:type="dxa"/>
          </w:tcPr>
          <w:p w14:paraId="2044540F" w14:textId="77777777" w:rsidR="00086331" w:rsidRPr="00086331" w:rsidRDefault="00086331" w:rsidP="00F76C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01" w:type="dxa"/>
          </w:tcPr>
          <w:p w14:paraId="78597892" w14:textId="77777777" w:rsidR="00086331" w:rsidRPr="00086331" w:rsidRDefault="00086331" w:rsidP="00F76C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9" w:type="dxa"/>
          </w:tcPr>
          <w:p w14:paraId="1B7370ED" w14:textId="77777777" w:rsidR="00086331" w:rsidRPr="00086331" w:rsidRDefault="00086331" w:rsidP="00F76C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01" w:type="dxa"/>
          </w:tcPr>
          <w:p w14:paraId="36BFFF8D" w14:textId="77777777" w:rsidR="00086331" w:rsidRPr="00086331" w:rsidRDefault="00086331" w:rsidP="00F76C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5" w:type="dxa"/>
          </w:tcPr>
          <w:p w14:paraId="7EBB9AB0" w14:textId="77777777" w:rsidR="00086331" w:rsidRPr="00086331" w:rsidRDefault="00086331" w:rsidP="00F76C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3664DA6F" w14:textId="77777777" w:rsidR="00086331" w:rsidRPr="00086331" w:rsidRDefault="00086331" w:rsidP="00086331">
      <w:pPr>
        <w:rPr>
          <w:b/>
          <w:bCs/>
          <w:sz w:val="22"/>
          <w:szCs w:val="22"/>
        </w:rPr>
      </w:pPr>
    </w:p>
    <w:p w14:paraId="561C98BC" w14:textId="77777777" w:rsidR="00086331" w:rsidRPr="00086331" w:rsidRDefault="00086331" w:rsidP="00086331">
      <w:pPr>
        <w:rPr>
          <w:b/>
          <w:bCs/>
          <w:sz w:val="22"/>
          <w:szCs w:val="22"/>
        </w:rPr>
      </w:pPr>
      <w:r w:rsidRPr="00086331">
        <w:rPr>
          <w:b/>
          <w:bCs/>
          <w:sz w:val="22"/>
          <w:szCs w:val="22"/>
        </w:rPr>
        <w:t xml:space="preserve">Rubrik Penilaian Kolaborasi : </w:t>
      </w:r>
    </w:p>
    <w:tbl>
      <w:tblPr>
        <w:tblStyle w:val="PlainTable1"/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8"/>
        <w:gridCol w:w="1670"/>
        <w:gridCol w:w="1985"/>
        <w:gridCol w:w="1843"/>
        <w:gridCol w:w="1842"/>
        <w:gridCol w:w="2127"/>
      </w:tblGrid>
      <w:tr w:rsidR="00086331" w:rsidRPr="00086331" w14:paraId="37863CD8" w14:textId="77777777" w:rsidTr="0008633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8" w:type="dxa"/>
            <w:shd w:val="clear" w:color="auto" w:fill="FFFF00"/>
            <w:vAlign w:val="center"/>
            <w:hideMark/>
          </w:tcPr>
          <w:p w14:paraId="221C37EB" w14:textId="77777777" w:rsidR="00086331" w:rsidRPr="00086331" w:rsidRDefault="00086331" w:rsidP="00F76C5E">
            <w:pPr>
              <w:jc w:val="center"/>
              <w:rPr>
                <w:rFonts w:ascii="Times New Roman" w:hAnsi="Times New Roman" w:cs="Times New Roman"/>
              </w:rPr>
            </w:pPr>
            <w:r w:rsidRPr="00086331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670" w:type="dxa"/>
            <w:shd w:val="clear" w:color="auto" w:fill="FFFF00"/>
            <w:vAlign w:val="center"/>
            <w:hideMark/>
          </w:tcPr>
          <w:p w14:paraId="2F9A011F" w14:textId="77777777" w:rsidR="00086331" w:rsidRPr="00086331" w:rsidRDefault="00086331" w:rsidP="00F76C5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086331">
              <w:rPr>
                <w:rFonts w:ascii="Times New Roman" w:hAnsi="Times New Roman" w:cs="Times New Roman"/>
              </w:rPr>
              <w:t>Indikator Kolaborasi</w:t>
            </w:r>
          </w:p>
        </w:tc>
        <w:tc>
          <w:tcPr>
            <w:tcW w:w="1985" w:type="dxa"/>
            <w:shd w:val="clear" w:color="auto" w:fill="FFFF00"/>
            <w:vAlign w:val="center"/>
            <w:hideMark/>
          </w:tcPr>
          <w:p w14:paraId="4229D86E" w14:textId="77777777" w:rsidR="00086331" w:rsidRPr="00086331" w:rsidRDefault="00086331" w:rsidP="00F76C5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086331">
              <w:rPr>
                <w:rFonts w:ascii="Times New Roman" w:hAnsi="Times New Roman" w:cs="Times New Roman"/>
              </w:rPr>
              <w:t>Skor 4 (Sangat Baik)</w:t>
            </w:r>
          </w:p>
        </w:tc>
        <w:tc>
          <w:tcPr>
            <w:tcW w:w="1843" w:type="dxa"/>
            <w:shd w:val="clear" w:color="auto" w:fill="FFFF00"/>
            <w:vAlign w:val="center"/>
            <w:hideMark/>
          </w:tcPr>
          <w:p w14:paraId="5A60C974" w14:textId="77777777" w:rsidR="00086331" w:rsidRPr="00086331" w:rsidRDefault="00086331" w:rsidP="00F76C5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086331">
              <w:rPr>
                <w:rFonts w:ascii="Times New Roman" w:hAnsi="Times New Roman" w:cs="Times New Roman"/>
              </w:rPr>
              <w:t>Skor 3 (Baik)</w:t>
            </w:r>
          </w:p>
        </w:tc>
        <w:tc>
          <w:tcPr>
            <w:tcW w:w="1842" w:type="dxa"/>
            <w:shd w:val="clear" w:color="auto" w:fill="FFFF00"/>
            <w:vAlign w:val="center"/>
            <w:hideMark/>
          </w:tcPr>
          <w:p w14:paraId="4E1D4AA5" w14:textId="77777777" w:rsidR="00086331" w:rsidRPr="00086331" w:rsidRDefault="00086331" w:rsidP="00F76C5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086331">
              <w:rPr>
                <w:rFonts w:ascii="Times New Roman" w:hAnsi="Times New Roman" w:cs="Times New Roman"/>
              </w:rPr>
              <w:t>Skor 2 (Cukup)</w:t>
            </w:r>
          </w:p>
        </w:tc>
        <w:tc>
          <w:tcPr>
            <w:tcW w:w="2127" w:type="dxa"/>
            <w:shd w:val="clear" w:color="auto" w:fill="FFFF00"/>
            <w:vAlign w:val="center"/>
            <w:hideMark/>
          </w:tcPr>
          <w:p w14:paraId="54C57E2C" w14:textId="77777777" w:rsidR="00086331" w:rsidRPr="00086331" w:rsidRDefault="00086331" w:rsidP="00F76C5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086331">
              <w:rPr>
                <w:rFonts w:ascii="Times New Roman" w:hAnsi="Times New Roman" w:cs="Times New Roman"/>
              </w:rPr>
              <w:t>Skor 1 (Kurang)</w:t>
            </w:r>
          </w:p>
        </w:tc>
      </w:tr>
      <w:tr w:rsidR="00086331" w:rsidRPr="00086331" w14:paraId="2CC72090" w14:textId="77777777" w:rsidTr="000863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8" w:type="dxa"/>
            <w:shd w:val="clear" w:color="auto" w:fill="auto"/>
            <w:hideMark/>
          </w:tcPr>
          <w:p w14:paraId="33D902A9" w14:textId="77777777" w:rsidR="00086331" w:rsidRPr="00086331" w:rsidRDefault="00086331" w:rsidP="00F76C5E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086331">
              <w:rPr>
                <w:rFonts w:ascii="Times New Roman" w:hAnsi="Times New Roman" w:cs="Times New Roman"/>
                <w:b w:val="0"/>
                <w:bCs w:val="0"/>
              </w:rPr>
              <w:t>1</w:t>
            </w:r>
          </w:p>
        </w:tc>
        <w:tc>
          <w:tcPr>
            <w:tcW w:w="1670" w:type="dxa"/>
            <w:shd w:val="clear" w:color="auto" w:fill="auto"/>
            <w:hideMark/>
          </w:tcPr>
          <w:p w14:paraId="2747DF38" w14:textId="77777777" w:rsidR="00086331" w:rsidRPr="00086331" w:rsidRDefault="00086331" w:rsidP="00F76C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086331">
              <w:rPr>
                <w:rFonts w:ascii="Times New Roman" w:hAnsi="Times New Roman" w:cs="Times New Roman"/>
              </w:rPr>
              <w:t>Partisipasi aktif</w:t>
            </w:r>
          </w:p>
        </w:tc>
        <w:tc>
          <w:tcPr>
            <w:tcW w:w="1985" w:type="dxa"/>
            <w:shd w:val="clear" w:color="auto" w:fill="auto"/>
            <w:hideMark/>
          </w:tcPr>
          <w:p w14:paraId="0B4B284F" w14:textId="77777777" w:rsidR="00086331" w:rsidRPr="00086331" w:rsidRDefault="00086331" w:rsidP="00F76C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086331">
              <w:rPr>
                <w:rFonts w:ascii="Times New Roman" w:hAnsi="Times New Roman" w:cs="Times New Roman"/>
              </w:rPr>
              <w:t>Aktif memberi ide dan terlibat penuh</w:t>
            </w:r>
          </w:p>
        </w:tc>
        <w:tc>
          <w:tcPr>
            <w:tcW w:w="1843" w:type="dxa"/>
            <w:shd w:val="clear" w:color="auto" w:fill="auto"/>
            <w:hideMark/>
          </w:tcPr>
          <w:p w14:paraId="5D5624AE" w14:textId="77777777" w:rsidR="00086331" w:rsidRPr="00086331" w:rsidRDefault="00086331" w:rsidP="00F76C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086331">
              <w:rPr>
                <w:rFonts w:ascii="Times New Roman" w:hAnsi="Times New Roman" w:cs="Times New Roman"/>
              </w:rPr>
              <w:t>Aktif terlibat</w:t>
            </w:r>
          </w:p>
        </w:tc>
        <w:tc>
          <w:tcPr>
            <w:tcW w:w="1842" w:type="dxa"/>
            <w:shd w:val="clear" w:color="auto" w:fill="auto"/>
            <w:hideMark/>
          </w:tcPr>
          <w:p w14:paraId="4CCA1A13" w14:textId="77777777" w:rsidR="00086331" w:rsidRPr="00086331" w:rsidRDefault="00086331" w:rsidP="00F76C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086331">
              <w:rPr>
                <w:rFonts w:ascii="Times New Roman" w:hAnsi="Times New Roman" w:cs="Times New Roman"/>
              </w:rPr>
              <w:t>Terlibat terbatas</w:t>
            </w:r>
          </w:p>
        </w:tc>
        <w:tc>
          <w:tcPr>
            <w:tcW w:w="2127" w:type="dxa"/>
            <w:shd w:val="clear" w:color="auto" w:fill="auto"/>
            <w:hideMark/>
          </w:tcPr>
          <w:p w14:paraId="00573634" w14:textId="77777777" w:rsidR="00086331" w:rsidRPr="00086331" w:rsidRDefault="00086331" w:rsidP="00F76C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086331">
              <w:rPr>
                <w:rFonts w:ascii="Times New Roman" w:hAnsi="Times New Roman" w:cs="Times New Roman"/>
              </w:rPr>
              <w:t>Pasif</w:t>
            </w:r>
          </w:p>
        </w:tc>
      </w:tr>
      <w:tr w:rsidR="00086331" w:rsidRPr="00086331" w14:paraId="73CA3C29" w14:textId="77777777" w:rsidTr="0008633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8" w:type="dxa"/>
            <w:hideMark/>
          </w:tcPr>
          <w:p w14:paraId="6E390C94" w14:textId="77777777" w:rsidR="00086331" w:rsidRPr="00086331" w:rsidRDefault="00086331" w:rsidP="00F76C5E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086331">
              <w:rPr>
                <w:rFonts w:ascii="Times New Roman" w:hAnsi="Times New Roman" w:cs="Times New Roman"/>
                <w:b w:val="0"/>
                <w:bCs w:val="0"/>
              </w:rPr>
              <w:t>2</w:t>
            </w:r>
          </w:p>
        </w:tc>
        <w:tc>
          <w:tcPr>
            <w:tcW w:w="1670" w:type="dxa"/>
            <w:hideMark/>
          </w:tcPr>
          <w:p w14:paraId="1DA470F2" w14:textId="77777777" w:rsidR="00086331" w:rsidRPr="00086331" w:rsidRDefault="00086331" w:rsidP="00F76C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086331">
              <w:rPr>
                <w:rFonts w:ascii="Times New Roman" w:hAnsi="Times New Roman" w:cs="Times New Roman"/>
              </w:rPr>
              <w:t>Tanggung jawab tugas</w:t>
            </w:r>
          </w:p>
        </w:tc>
        <w:tc>
          <w:tcPr>
            <w:tcW w:w="1985" w:type="dxa"/>
            <w:hideMark/>
          </w:tcPr>
          <w:p w14:paraId="488DAC09" w14:textId="77777777" w:rsidR="00086331" w:rsidRPr="00086331" w:rsidRDefault="00086331" w:rsidP="00F76C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086331">
              <w:rPr>
                <w:rFonts w:ascii="Times New Roman" w:hAnsi="Times New Roman" w:cs="Times New Roman"/>
              </w:rPr>
              <w:t>Tugas selesai tepat waktu dan berkualitas</w:t>
            </w:r>
          </w:p>
        </w:tc>
        <w:tc>
          <w:tcPr>
            <w:tcW w:w="1843" w:type="dxa"/>
            <w:hideMark/>
          </w:tcPr>
          <w:p w14:paraId="7E0DB0FA" w14:textId="77777777" w:rsidR="00086331" w:rsidRPr="00086331" w:rsidRDefault="00086331" w:rsidP="00F76C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086331">
              <w:rPr>
                <w:rFonts w:ascii="Times New Roman" w:hAnsi="Times New Roman" w:cs="Times New Roman"/>
              </w:rPr>
              <w:t>Tugas selesai tepat waktu</w:t>
            </w:r>
          </w:p>
        </w:tc>
        <w:tc>
          <w:tcPr>
            <w:tcW w:w="1842" w:type="dxa"/>
            <w:hideMark/>
          </w:tcPr>
          <w:p w14:paraId="6E4B739C" w14:textId="77777777" w:rsidR="00086331" w:rsidRPr="00086331" w:rsidRDefault="00086331" w:rsidP="00F76C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086331">
              <w:rPr>
                <w:rFonts w:ascii="Times New Roman" w:hAnsi="Times New Roman" w:cs="Times New Roman"/>
              </w:rPr>
              <w:t>Tugas selesai dengan bimbingan</w:t>
            </w:r>
          </w:p>
        </w:tc>
        <w:tc>
          <w:tcPr>
            <w:tcW w:w="2127" w:type="dxa"/>
            <w:hideMark/>
          </w:tcPr>
          <w:p w14:paraId="5F9F0D33" w14:textId="77777777" w:rsidR="00086331" w:rsidRPr="00086331" w:rsidRDefault="00086331" w:rsidP="00F76C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086331">
              <w:rPr>
                <w:rFonts w:ascii="Times New Roman" w:hAnsi="Times New Roman" w:cs="Times New Roman"/>
              </w:rPr>
              <w:t>Tugas tidak selesai</w:t>
            </w:r>
          </w:p>
        </w:tc>
      </w:tr>
      <w:tr w:rsidR="00086331" w:rsidRPr="00086331" w14:paraId="409DC4C5" w14:textId="77777777" w:rsidTr="000863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8" w:type="dxa"/>
            <w:shd w:val="clear" w:color="auto" w:fill="auto"/>
            <w:hideMark/>
          </w:tcPr>
          <w:p w14:paraId="3072DA8B" w14:textId="77777777" w:rsidR="00086331" w:rsidRPr="00086331" w:rsidRDefault="00086331" w:rsidP="00F76C5E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086331">
              <w:rPr>
                <w:rFonts w:ascii="Times New Roman" w:hAnsi="Times New Roman" w:cs="Times New Roman"/>
                <w:b w:val="0"/>
                <w:bCs w:val="0"/>
              </w:rPr>
              <w:t>3</w:t>
            </w:r>
          </w:p>
        </w:tc>
        <w:tc>
          <w:tcPr>
            <w:tcW w:w="1670" w:type="dxa"/>
            <w:shd w:val="clear" w:color="auto" w:fill="auto"/>
            <w:hideMark/>
          </w:tcPr>
          <w:p w14:paraId="4136E4D5" w14:textId="77777777" w:rsidR="00086331" w:rsidRPr="00086331" w:rsidRDefault="00086331" w:rsidP="00F76C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086331">
              <w:rPr>
                <w:rFonts w:ascii="Times New Roman" w:hAnsi="Times New Roman" w:cs="Times New Roman"/>
              </w:rPr>
              <w:t>Kerja sama</w:t>
            </w:r>
          </w:p>
        </w:tc>
        <w:tc>
          <w:tcPr>
            <w:tcW w:w="1985" w:type="dxa"/>
            <w:shd w:val="clear" w:color="auto" w:fill="auto"/>
            <w:hideMark/>
          </w:tcPr>
          <w:p w14:paraId="71F58D27" w14:textId="77777777" w:rsidR="00086331" w:rsidRPr="00086331" w:rsidRDefault="00086331" w:rsidP="00F76C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086331">
              <w:rPr>
                <w:rFonts w:ascii="Times New Roman" w:hAnsi="Times New Roman" w:cs="Times New Roman"/>
              </w:rPr>
              <w:t>Menghargai dan membantu anggota</w:t>
            </w:r>
          </w:p>
        </w:tc>
        <w:tc>
          <w:tcPr>
            <w:tcW w:w="1843" w:type="dxa"/>
            <w:shd w:val="clear" w:color="auto" w:fill="auto"/>
            <w:hideMark/>
          </w:tcPr>
          <w:p w14:paraId="7434FFD6" w14:textId="77777777" w:rsidR="00086331" w:rsidRPr="00086331" w:rsidRDefault="00086331" w:rsidP="00F76C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086331">
              <w:rPr>
                <w:rFonts w:ascii="Times New Roman" w:hAnsi="Times New Roman" w:cs="Times New Roman"/>
              </w:rPr>
              <w:t>Menghargai pendapat</w:t>
            </w:r>
          </w:p>
        </w:tc>
        <w:tc>
          <w:tcPr>
            <w:tcW w:w="1842" w:type="dxa"/>
            <w:shd w:val="clear" w:color="auto" w:fill="auto"/>
            <w:hideMark/>
          </w:tcPr>
          <w:p w14:paraId="30479986" w14:textId="77777777" w:rsidR="00086331" w:rsidRPr="00086331" w:rsidRDefault="00086331" w:rsidP="00F76C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086331">
              <w:rPr>
                <w:rFonts w:ascii="Times New Roman" w:hAnsi="Times New Roman" w:cs="Times New Roman"/>
              </w:rPr>
              <w:t>Kurang menghargai</w:t>
            </w:r>
          </w:p>
        </w:tc>
        <w:tc>
          <w:tcPr>
            <w:tcW w:w="2127" w:type="dxa"/>
            <w:shd w:val="clear" w:color="auto" w:fill="auto"/>
            <w:hideMark/>
          </w:tcPr>
          <w:p w14:paraId="45D968FE" w14:textId="77777777" w:rsidR="00086331" w:rsidRPr="00086331" w:rsidRDefault="00086331" w:rsidP="00F76C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086331">
              <w:rPr>
                <w:rFonts w:ascii="Times New Roman" w:hAnsi="Times New Roman" w:cs="Times New Roman"/>
              </w:rPr>
              <w:t>Menolak kerja sama</w:t>
            </w:r>
          </w:p>
        </w:tc>
      </w:tr>
      <w:tr w:rsidR="00086331" w:rsidRPr="00086331" w14:paraId="13D79D61" w14:textId="77777777" w:rsidTr="0008633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8" w:type="dxa"/>
            <w:hideMark/>
          </w:tcPr>
          <w:p w14:paraId="7F929400" w14:textId="77777777" w:rsidR="00086331" w:rsidRPr="00086331" w:rsidRDefault="00086331" w:rsidP="00F76C5E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086331">
              <w:rPr>
                <w:rFonts w:ascii="Times New Roman" w:hAnsi="Times New Roman" w:cs="Times New Roman"/>
                <w:b w:val="0"/>
                <w:bCs w:val="0"/>
              </w:rPr>
              <w:t>4</w:t>
            </w:r>
          </w:p>
        </w:tc>
        <w:tc>
          <w:tcPr>
            <w:tcW w:w="1670" w:type="dxa"/>
            <w:hideMark/>
          </w:tcPr>
          <w:p w14:paraId="3544CD6B" w14:textId="77777777" w:rsidR="00086331" w:rsidRPr="00086331" w:rsidRDefault="00086331" w:rsidP="00F76C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086331">
              <w:rPr>
                <w:rFonts w:ascii="Times New Roman" w:hAnsi="Times New Roman" w:cs="Times New Roman"/>
              </w:rPr>
              <w:t>Pengambilan keputusan bersama</w:t>
            </w:r>
          </w:p>
        </w:tc>
        <w:tc>
          <w:tcPr>
            <w:tcW w:w="1985" w:type="dxa"/>
            <w:hideMark/>
          </w:tcPr>
          <w:p w14:paraId="2B8960CF" w14:textId="77777777" w:rsidR="00086331" w:rsidRPr="00086331" w:rsidRDefault="00086331" w:rsidP="00F76C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086331">
              <w:rPr>
                <w:rFonts w:ascii="Times New Roman" w:hAnsi="Times New Roman" w:cs="Times New Roman"/>
              </w:rPr>
              <w:t>Aktif bermusyawarah dan menerima keputusan</w:t>
            </w:r>
          </w:p>
        </w:tc>
        <w:tc>
          <w:tcPr>
            <w:tcW w:w="1843" w:type="dxa"/>
            <w:hideMark/>
          </w:tcPr>
          <w:p w14:paraId="50539DFF" w14:textId="77777777" w:rsidR="00086331" w:rsidRPr="00086331" w:rsidRDefault="00086331" w:rsidP="00F76C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086331">
              <w:rPr>
                <w:rFonts w:ascii="Times New Roman" w:hAnsi="Times New Roman" w:cs="Times New Roman"/>
              </w:rPr>
              <w:t>Ikut keputusan</w:t>
            </w:r>
          </w:p>
        </w:tc>
        <w:tc>
          <w:tcPr>
            <w:tcW w:w="1842" w:type="dxa"/>
            <w:hideMark/>
          </w:tcPr>
          <w:p w14:paraId="32E10D57" w14:textId="77777777" w:rsidR="00086331" w:rsidRPr="00086331" w:rsidRDefault="00086331" w:rsidP="00F76C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086331">
              <w:rPr>
                <w:rFonts w:ascii="Times New Roman" w:hAnsi="Times New Roman" w:cs="Times New Roman"/>
              </w:rPr>
              <w:t>Kurang terlibat</w:t>
            </w:r>
          </w:p>
        </w:tc>
        <w:tc>
          <w:tcPr>
            <w:tcW w:w="2127" w:type="dxa"/>
            <w:hideMark/>
          </w:tcPr>
          <w:p w14:paraId="7EC983F0" w14:textId="77777777" w:rsidR="00086331" w:rsidRPr="00086331" w:rsidRDefault="00086331" w:rsidP="00F76C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086331">
              <w:rPr>
                <w:rFonts w:ascii="Times New Roman" w:hAnsi="Times New Roman" w:cs="Times New Roman"/>
              </w:rPr>
              <w:t>Menolak keputusan</w:t>
            </w:r>
          </w:p>
        </w:tc>
      </w:tr>
      <w:tr w:rsidR="00086331" w:rsidRPr="00086331" w14:paraId="54E39062" w14:textId="77777777" w:rsidTr="000863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8" w:type="dxa"/>
            <w:shd w:val="clear" w:color="auto" w:fill="auto"/>
            <w:hideMark/>
          </w:tcPr>
          <w:p w14:paraId="51BD4A35" w14:textId="77777777" w:rsidR="00086331" w:rsidRPr="00086331" w:rsidRDefault="00086331" w:rsidP="00F76C5E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086331">
              <w:rPr>
                <w:rFonts w:ascii="Times New Roman" w:hAnsi="Times New Roman" w:cs="Times New Roman"/>
                <w:b w:val="0"/>
                <w:bCs w:val="0"/>
              </w:rPr>
              <w:t>5</w:t>
            </w:r>
          </w:p>
        </w:tc>
        <w:tc>
          <w:tcPr>
            <w:tcW w:w="1670" w:type="dxa"/>
            <w:shd w:val="clear" w:color="auto" w:fill="auto"/>
            <w:hideMark/>
          </w:tcPr>
          <w:p w14:paraId="65D4C764" w14:textId="77777777" w:rsidR="00086331" w:rsidRPr="00086331" w:rsidRDefault="00086331" w:rsidP="00F76C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086331">
              <w:rPr>
                <w:rFonts w:ascii="Times New Roman" w:hAnsi="Times New Roman" w:cs="Times New Roman"/>
              </w:rPr>
              <w:t>Penyelesaian konflik</w:t>
            </w:r>
          </w:p>
        </w:tc>
        <w:tc>
          <w:tcPr>
            <w:tcW w:w="1985" w:type="dxa"/>
            <w:shd w:val="clear" w:color="auto" w:fill="auto"/>
            <w:hideMark/>
          </w:tcPr>
          <w:p w14:paraId="2EF23600" w14:textId="77777777" w:rsidR="00086331" w:rsidRPr="00086331" w:rsidRDefault="00086331" w:rsidP="00F76C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086331">
              <w:rPr>
                <w:rFonts w:ascii="Times New Roman" w:hAnsi="Times New Roman" w:cs="Times New Roman"/>
              </w:rPr>
              <w:t>Menyelesaikan konflik secara positif</w:t>
            </w:r>
          </w:p>
        </w:tc>
        <w:tc>
          <w:tcPr>
            <w:tcW w:w="1843" w:type="dxa"/>
            <w:shd w:val="clear" w:color="auto" w:fill="auto"/>
            <w:hideMark/>
          </w:tcPr>
          <w:p w14:paraId="1D0E5C58" w14:textId="77777777" w:rsidR="00086331" w:rsidRPr="00086331" w:rsidRDefault="00086331" w:rsidP="00F76C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086331">
              <w:rPr>
                <w:rFonts w:ascii="Times New Roman" w:hAnsi="Times New Roman" w:cs="Times New Roman"/>
              </w:rPr>
              <w:t>Menghindari konflik</w:t>
            </w:r>
          </w:p>
        </w:tc>
        <w:tc>
          <w:tcPr>
            <w:tcW w:w="1842" w:type="dxa"/>
            <w:shd w:val="clear" w:color="auto" w:fill="auto"/>
            <w:hideMark/>
          </w:tcPr>
          <w:p w14:paraId="4AF9543D" w14:textId="77777777" w:rsidR="00086331" w:rsidRPr="00086331" w:rsidRDefault="00086331" w:rsidP="00F76C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086331">
              <w:rPr>
                <w:rFonts w:ascii="Times New Roman" w:hAnsi="Times New Roman" w:cs="Times New Roman"/>
              </w:rPr>
              <w:t>Konflik dengan bimbingan</w:t>
            </w:r>
          </w:p>
        </w:tc>
        <w:tc>
          <w:tcPr>
            <w:tcW w:w="2127" w:type="dxa"/>
            <w:shd w:val="clear" w:color="auto" w:fill="auto"/>
            <w:hideMark/>
          </w:tcPr>
          <w:p w14:paraId="5A2191CF" w14:textId="77777777" w:rsidR="00086331" w:rsidRPr="00086331" w:rsidRDefault="00086331" w:rsidP="00F76C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086331">
              <w:rPr>
                <w:rFonts w:ascii="Times New Roman" w:hAnsi="Times New Roman" w:cs="Times New Roman"/>
              </w:rPr>
              <w:t>Memicu konflik</w:t>
            </w:r>
          </w:p>
        </w:tc>
      </w:tr>
    </w:tbl>
    <w:p w14:paraId="244AE063" w14:textId="32CDC9A2" w:rsidR="00086331" w:rsidRPr="00086331" w:rsidRDefault="00086331" w:rsidP="00086331">
      <w:pPr>
        <w:spacing w:line="276" w:lineRule="auto"/>
        <w:rPr>
          <w:b/>
          <w:sz w:val="22"/>
          <w:szCs w:val="22"/>
        </w:rPr>
      </w:pPr>
      <w:r w:rsidRPr="00086331">
        <w:rPr>
          <w:noProof/>
          <w:sz w:val="22"/>
          <w:szCs w:val="22"/>
        </w:rPr>
        <mc:AlternateContent>
          <mc:Choice Requires="wpg">
            <w:drawing>
              <wp:anchor distT="0" distB="0" distL="0" distR="0" simplePos="0" relativeHeight="251658240" behindDoc="1" locked="0" layoutInCell="1" allowOverlap="1" wp14:anchorId="447B59C3" wp14:editId="5EE8A166">
                <wp:simplePos x="0" y="0"/>
                <wp:positionH relativeFrom="page">
                  <wp:posOffset>3536950</wp:posOffset>
                </wp:positionH>
                <wp:positionV relativeFrom="paragraph">
                  <wp:posOffset>386715</wp:posOffset>
                </wp:positionV>
                <wp:extent cx="2901950" cy="609600"/>
                <wp:effectExtent l="0" t="0" r="12700" b="19050"/>
                <wp:wrapTopAndBottom/>
                <wp:docPr id="78998276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01950" cy="609600"/>
                          <a:chOff x="5090" y="236"/>
                          <a:chExt cx="4570" cy="960"/>
                        </a:xfrm>
                      </wpg:grpSpPr>
                      <wps:wsp>
                        <wps:cNvPr id="660439158" name="Rectangle 55"/>
                        <wps:cNvSpPr>
                          <a:spLocks noChangeArrowheads="1"/>
                        </wps:cNvSpPr>
                        <wps:spPr bwMode="auto">
                          <a:xfrm>
                            <a:off x="5090" y="236"/>
                            <a:ext cx="4570" cy="96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8535336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5589" y="523"/>
                            <a:ext cx="3551" cy="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4B2F5BEA" w14:textId="77777777" w:rsidR="00086331" w:rsidRDefault="00086331" w:rsidP="00086331">
                              <w:pPr>
                                <w:spacing w:line="187" w:lineRule="auto"/>
                              </w:pPr>
                              <w:r>
                                <w:rPr>
                                  <w:position w:val="-13"/>
                                </w:rPr>
                                <w:t>Nilai</w:t>
                              </w:r>
                              <w:r>
                                <w:rPr>
                                  <w:spacing w:val="-1"/>
                                  <w:position w:val="-13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 Math" w:eastAsia="Cambria Math" w:hAnsi="Cambria Math"/>
                                  <w:position w:val="-13"/>
                                </w:rPr>
                                <w:t>=</w:t>
                              </w:r>
                              <w:r>
                                <w:rPr>
                                  <w:rFonts w:ascii="Cambria Math" w:eastAsia="Cambria Math" w:hAnsi="Cambria Math"/>
                                  <w:spacing w:val="11"/>
                                  <w:position w:val="-13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 Math" w:eastAsia="Cambria Math" w:hAnsi="Cambria Math"/>
                                  <w:sz w:val="23"/>
                                  <w:u w:val="single"/>
                                </w:rPr>
                                <w:t>𝑆𝑘𝑜𝑟</w:t>
                              </w:r>
                              <w:r>
                                <w:rPr>
                                  <w:rFonts w:ascii="Cambria Math" w:eastAsia="Cambria Math" w:hAnsi="Cambria Math"/>
                                  <w:spacing w:val="1"/>
                                  <w:sz w:val="23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 Math" w:eastAsia="Cambria Math" w:hAnsi="Cambria Math"/>
                                  <w:sz w:val="23"/>
                                  <w:u w:val="single"/>
                                </w:rPr>
                                <w:t>𝑦𝑎𝑛𝑔 𝑑𝑖𝑝𝑒𝑟𝑜𝑙𝑒ℎ</w:t>
                              </w:r>
                              <w:r>
                                <w:rPr>
                                  <w:rFonts w:ascii="Cambria Math" w:eastAsia="Cambria Math" w:hAnsi="Cambria Math"/>
                                  <w:spacing w:val="24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position w:val="-13"/>
                                </w:rPr>
                                <w:t>x</w:t>
                              </w:r>
                              <w:r>
                                <w:rPr>
                                  <w:spacing w:val="18"/>
                                  <w:position w:val="-13"/>
                                </w:rPr>
                                <w:t xml:space="preserve"> </w:t>
                              </w:r>
                              <w:r>
                                <w:rPr>
                                  <w:position w:val="-13"/>
                                </w:rPr>
                                <w:t>100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49326969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779" y="884"/>
                            <a:ext cx="1037" cy="2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72E6042F" w14:textId="77777777" w:rsidR="00086331" w:rsidRDefault="00086331" w:rsidP="00086331">
                              <w:pPr>
                                <w:spacing w:line="231" w:lineRule="exact"/>
                                <w:rPr>
                                  <w:rFonts w:ascii="Cambria Math" w:eastAsia="Cambria Math"/>
                                  <w:sz w:val="23"/>
                                </w:rPr>
                              </w:pPr>
                              <w:r>
                                <w:rPr>
                                  <w:rFonts w:ascii="Cambria Math" w:eastAsia="Cambria Math"/>
                                  <w:sz w:val="23"/>
                                </w:rPr>
                                <w:t>𝑆𝑘𝑜𝑟</w:t>
                              </w:r>
                              <w:r>
                                <w:rPr>
                                  <w:rFonts w:ascii="Cambria Math" w:eastAsia="Cambria Math"/>
                                  <w:spacing w:val="-2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 Math" w:eastAsia="Cambria Math"/>
                                  <w:sz w:val="23"/>
                                </w:rPr>
                                <w:t>𝑡𝑜𝑡a𝑙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47B59C3" id="Group 7" o:spid="_x0000_s1026" style="position:absolute;margin-left:278.5pt;margin-top:30.45pt;width:228.5pt;height:48pt;z-index:-251658240;mso-wrap-distance-left:0;mso-wrap-distance-right:0;mso-position-horizontal-relative:page" coordorigin="5090,236" coordsize="4570,9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">
                <v:rect id="Rectangle 55" o:spid="_x0000_s1027" style="position:absolute;left:5090;top:236;width:4570;height:9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" filled="f" strokeweight=".5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56" o:spid="_x0000_s1028" type="#_x0000_t202" style="position:absolute;left:5589;top:523;width:3551;height:3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" filled="f" stroked="f">
                  <v:textbox inset="0,0,0,0">
                    <w:txbxContent>
                      <w:p w14:paraId="4B2F5BEA" w14:textId="77777777" w:rsidR="00086331" w:rsidRDefault="00086331" w:rsidP="00086331">
                        <w:pPr>
                          <w:spacing w:line="187" w:lineRule="auto"/>
                        </w:pPr>
                        <w:r>
                          <w:rPr>
                            <w:position w:val="-13"/>
                          </w:rPr>
                          <w:t>Nilai</w:t>
                        </w:r>
                        <w:r>
                          <w:rPr>
                            <w:spacing w:val="-1"/>
                            <w:position w:val="-13"/>
                          </w:rPr>
                          <w:t xml:space="preserve"> </w:t>
                        </w:r>
                        <w:r>
                          <w:rPr>
                            <w:rFonts w:ascii="Cambria Math" w:eastAsia="Cambria Math" w:hAnsi="Cambria Math"/>
                            <w:position w:val="-13"/>
                          </w:rPr>
                          <w:t>=</w:t>
                        </w:r>
                        <w:r>
                          <w:rPr>
                            <w:rFonts w:ascii="Cambria Math" w:eastAsia="Cambria Math" w:hAnsi="Cambria Math"/>
                            <w:spacing w:val="11"/>
                            <w:position w:val="-13"/>
                          </w:rPr>
                          <w:t xml:space="preserve"> </w:t>
                        </w:r>
                        <w:r>
                          <w:rPr>
                            <w:rFonts w:ascii="Cambria Math" w:eastAsia="Cambria Math" w:hAnsi="Cambria Math"/>
                            <w:sz w:val="23"/>
                            <w:u w:val="single"/>
                          </w:rPr>
                          <w:t>𝑆𝑘𝑜𝑟</w:t>
                        </w:r>
                        <w:r>
                          <w:rPr>
                            <w:rFonts w:ascii="Cambria Math" w:eastAsia="Cambria Math" w:hAnsi="Cambria Math"/>
                            <w:spacing w:val="1"/>
                            <w:sz w:val="23"/>
                            <w:u w:val="single"/>
                          </w:rPr>
                          <w:t xml:space="preserve"> </w:t>
                        </w:r>
                        <w:r>
                          <w:rPr>
                            <w:rFonts w:ascii="Cambria Math" w:eastAsia="Cambria Math" w:hAnsi="Cambria Math"/>
                            <w:sz w:val="23"/>
                            <w:u w:val="single"/>
                          </w:rPr>
                          <w:t>𝑦𝑎𝑛𝑔 𝑑𝑖𝑝𝑒𝑟𝑜𝑙𝑒ℎ</w:t>
                        </w:r>
                        <w:r>
                          <w:rPr>
                            <w:rFonts w:ascii="Cambria Math" w:eastAsia="Cambria Math" w:hAnsi="Cambria Math"/>
                            <w:spacing w:val="24"/>
                            <w:sz w:val="23"/>
                          </w:rPr>
                          <w:t xml:space="preserve"> </w:t>
                        </w:r>
                        <w:r>
                          <w:rPr>
                            <w:position w:val="-13"/>
                          </w:rPr>
                          <w:t>x</w:t>
                        </w:r>
                        <w:r>
                          <w:rPr>
                            <w:spacing w:val="18"/>
                            <w:position w:val="-13"/>
                          </w:rPr>
                          <w:t xml:space="preserve"> </w:t>
                        </w:r>
                        <w:r>
                          <w:rPr>
                            <w:position w:val="-13"/>
                          </w:rPr>
                          <w:t>100</w:t>
                        </w:r>
                      </w:p>
                    </w:txbxContent>
                  </v:textbox>
                </v:shape>
                <v:shape id="Text Box 57" o:spid="_x0000_s1029" type="#_x0000_t202" style="position:absolute;left:6779;top:884;width:1037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" filled="f" stroked="f">
                  <v:textbox inset="0,0,0,0">
                    <w:txbxContent>
                      <w:p w14:paraId="72E6042F" w14:textId="77777777" w:rsidR="00086331" w:rsidRDefault="00086331" w:rsidP="00086331">
                        <w:pPr>
                          <w:spacing w:line="231" w:lineRule="exact"/>
                          <w:rPr>
                            <w:rFonts w:ascii="Cambria Math" w:eastAsia="Cambria Math"/>
                            <w:sz w:val="23"/>
                          </w:rPr>
                        </w:pPr>
                        <w:r>
                          <w:rPr>
                            <w:rFonts w:ascii="Cambria Math" w:eastAsia="Cambria Math"/>
                            <w:sz w:val="23"/>
                          </w:rPr>
                          <w:t>𝑆𝑘𝑜𝑟</w:t>
                        </w:r>
                        <w:r>
                          <w:rPr>
                            <w:rFonts w:ascii="Cambria Math" w:eastAsia="Cambria Math"/>
                            <w:spacing w:val="-2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ascii="Cambria Math" w:eastAsia="Cambria Math"/>
                            <w:sz w:val="23"/>
                          </w:rPr>
                          <w:t>𝑡𝑜𝑡a𝑙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Pr="00086331">
        <w:rPr>
          <w:b/>
          <w:sz w:val="22"/>
          <w:szCs w:val="22"/>
        </w:rPr>
        <w:t>Keterangan:</w:t>
      </w:r>
    </w:p>
    <w:tbl>
      <w:tblPr>
        <w:tblpPr w:leftFromText="180" w:rightFromText="180" w:vertAnchor="text" w:horzAnchor="margin" w:tblpY="23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96"/>
        <w:gridCol w:w="1985"/>
      </w:tblGrid>
      <w:tr w:rsidR="00086331" w:rsidRPr="00086331" w14:paraId="2ED31AD6" w14:textId="77777777" w:rsidTr="00086331">
        <w:trPr>
          <w:trHeight w:val="275"/>
        </w:trPr>
        <w:tc>
          <w:tcPr>
            <w:tcW w:w="1696" w:type="dxa"/>
          </w:tcPr>
          <w:p w14:paraId="678EF38E" w14:textId="77777777" w:rsidR="00086331" w:rsidRPr="00086331" w:rsidRDefault="00086331" w:rsidP="00F76C5E">
            <w:pPr>
              <w:pStyle w:val="TableParagraph"/>
              <w:ind w:left="455" w:right="445"/>
              <w:jc w:val="center"/>
            </w:pPr>
            <w:r w:rsidRPr="00086331">
              <w:t>Skor</w:t>
            </w:r>
          </w:p>
        </w:tc>
        <w:tc>
          <w:tcPr>
            <w:tcW w:w="1985" w:type="dxa"/>
          </w:tcPr>
          <w:p w14:paraId="72227443" w14:textId="77777777" w:rsidR="00086331" w:rsidRPr="00086331" w:rsidRDefault="00086331" w:rsidP="00F76C5E">
            <w:pPr>
              <w:pStyle w:val="TableParagraph"/>
              <w:ind w:left="97" w:right="91"/>
              <w:jc w:val="center"/>
            </w:pPr>
            <w:r w:rsidRPr="00086331">
              <w:t>Kriteria</w:t>
            </w:r>
          </w:p>
        </w:tc>
      </w:tr>
      <w:tr w:rsidR="00086331" w:rsidRPr="00086331" w14:paraId="39D45723" w14:textId="77777777" w:rsidTr="00086331">
        <w:trPr>
          <w:trHeight w:val="277"/>
        </w:trPr>
        <w:tc>
          <w:tcPr>
            <w:tcW w:w="1696" w:type="dxa"/>
          </w:tcPr>
          <w:p w14:paraId="73B95E2E" w14:textId="77777777" w:rsidR="00086331" w:rsidRPr="00086331" w:rsidRDefault="00086331" w:rsidP="00F76C5E">
            <w:pPr>
              <w:pStyle w:val="TableParagraph"/>
              <w:spacing w:before="1"/>
              <w:ind w:left="7"/>
              <w:jc w:val="center"/>
            </w:pPr>
            <w:r w:rsidRPr="00086331">
              <w:t>1</w:t>
            </w:r>
          </w:p>
        </w:tc>
        <w:tc>
          <w:tcPr>
            <w:tcW w:w="1985" w:type="dxa"/>
          </w:tcPr>
          <w:p w14:paraId="295EEDC5" w14:textId="77777777" w:rsidR="00086331" w:rsidRPr="00086331" w:rsidRDefault="00086331" w:rsidP="00F76C5E">
            <w:pPr>
              <w:pStyle w:val="TableParagraph"/>
              <w:spacing w:before="1"/>
              <w:ind w:left="95" w:right="92"/>
              <w:jc w:val="center"/>
            </w:pPr>
            <w:r w:rsidRPr="00086331">
              <w:t>Kurang</w:t>
            </w:r>
          </w:p>
        </w:tc>
      </w:tr>
      <w:tr w:rsidR="00086331" w:rsidRPr="00086331" w14:paraId="5AC1BB9A" w14:textId="77777777" w:rsidTr="00086331">
        <w:trPr>
          <w:trHeight w:val="276"/>
        </w:trPr>
        <w:tc>
          <w:tcPr>
            <w:tcW w:w="1696" w:type="dxa"/>
          </w:tcPr>
          <w:p w14:paraId="221FB8E0" w14:textId="77777777" w:rsidR="00086331" w:rsidRPr="00086331" w:rsidRDefault="00086331" w:rsidP="00F76C5E">
            <w:pPr>
              <w:pStyle w:val="TableParagraph"/>
              <w:ind w:left="7"/>
              <w:jc w:val="center"/>
            </w:pPr>
            <w:r w:rsidRPr="00086331">
              <w:t>2</w:t>
            </w:r>
          </w:p>
        </w:tc>
        <w:tc>
          <w:tcPr>
            <w:tcW w:w="1985" w:type="dxa"/>
          </w:tcPr>
          <w:p w14:paraId="36043714" w14:textId="77777777" w:rsidR="00086331" w:rsidRPr="00086331" w:rsidRDefault="00086331" w:rsidP="00F76C5E">
            <w:pPr>
              <w:pStyle w:val="TableParagraph"/>
              <w:ind w:left="97" w:right="89"/>
              <w:jc w:val="center"/>
            </w:pPr>
            <w:r w:rsidRPr="00086331">
              <w:t>Cukup</w:t>
            </w:r>
          </w:p>
        </w:tc>
      </w:tr>
      <w:tr w:rsidR="00086331" w:rsidRPr="00086331" w14:paraId="697205D2" w14:textId="77777777" w:rsidTr="00086331">
        <w:trPr>
          <w:trHeight w:val="275"/>
        </w:trPr>
        <w:tc>
          <w:tcPr>
            <w:tcW w:w="1696" w:type="dxa"/>
          </w:tcPr>
          <w:p w14:paraId="5546EBC5" w14:textId="77777777" w:rsidR="00086331" w:rsidRPr="00086331" w:rsidRDefault="00086331" w:rsidP="00F76C5E">
            <w:pPr>
              <w:pStyle w:val="TableParagraph"/>
              <w:ind w:left="7"/>
              <w:jc w:val="center"/>
            </w:pPr>
            <w:r w:rsidRPr="00086331">
              <w:t>3</w:t>
            </w:r>
          </w:p>
        </w:tc>
        <w:tc>
          <w:tcPr>
            <w:tcW w:w="1985" w:type="dxa"/>
          </w:tcPr>
          <w:p w14:paraId="1CCFC2D4" w14:textId="77777777" w:rsidR="00086331" w:rsidRPr="00086331" w:rsidRDefault="00086331" w:rsidP="00F76C5E">
            <w:pPr>
              <w:pStyle w:val="TableParagraph"/>
              <w:ind w:left="97" w:right="90"/>
              <w:jc w:val="center"/>
            </w:pPr>
            <w:r w:rsidRPr="00086331">
              <w:t>Baik</w:t>
            </w:r>
          </w:p>
        </w:tc>
      </w:tr>
      <w:tr w:rsidR="00086331" w:rsidRPr="00086331" w14:paraId="039C3C61" w14:textId="77777777" w:rsidTr="00086331">
        <w:trPr>
          <w:trHeight w:val="275"/>
        </w:trPr>
        <w:tc>
          <w:tcPr>
            <w:tcW w:w="1696" w:type="dxa"/>
          </w:tcPr>
          <w:p w14:paraId="56563C14" w14:textId="77777777" w:rsidR="00086331" w:rsidRPr="00086331" w:rsidRDefault="00086331" w:rsidP="00F76C5E">
            <w:pPr>
              <w:pStyle w:val="TableParagraph"/>
              <w:ind w:left="7"/>
              <w:jc w:val="center"/>
            </w:pPr>
            <w:r w:rsidRPr="00086331">
              <w:t>4</w:t>
            </w:r>
          </w:p>
        </w:tc>
        <w:tc>
          <w:tcPr>
            <w:tcW w:w="1985" w:type="dxa"/>
          </w:tcPr>
          <w:p w14:paraId="454BAF98" w14:textId="77777777" w:rsidR="00086331" w:rsidRPr="00086331" w:rsidRDefault="00086331" w:rsidP="00F76C5E">
            <w:pPr>
              <w:pStyle w:val="TableParagraph"/>
              <w:ind w:left="97" w:right="92"/>
              <w:jc w:val="center"/>
            </w:pPr>
            <w:r w:rsidRPr="00086331">
              <w:t>Sangat</w:t>
            </w:r>
            <w:r w:rsidRPr="00086331">
              <w:rPr>
                <w:spacing w:val="-2"/>
              </w:rPr>
              <w:t xml:space="preserve"> </w:t>
            </w:r>
            <w:r w:rsidRPr="00086331">
              <w:t>Baik</w:t>
            </w:r>
          </w:p>
        </w:tc>
      </w:tr>
    </w:tbl>
    <w:p w14:paraId="1BC506C5" w14:textId="77777777" w:rsidR="00086331" w:rsidRPr="00086331" w:rsidRDefault="00086331" w:rsidP="00086331">
      <w:pPr>
        <w:pStyle w:val="BodyText"/>
        <w:spacing w:before="8" w:after="0"/>
        <w:rPr>
          <w:b/>
          <w:sz w:val="22"/>
        </w:rPr>
      </w:pPr>
    </w:p>
    <w:p w14:paraId="4DC59285" w14:textId="77777777" w:rsidR="00086331" w:rsidRDefault="00086331" w:rsidP="00086331">
      <w:pPr>
        <w:pStyle w:val="BodyText"/>
        <w:spacing w:after="0"/>
        <w:ind w:left="220"/>
        <w:rPr>
          <w:sz w:val="22"/>
        </w:rPr>
      </w:pPr>
    </w:p>
    <w:p w14:paraId="70A16983" w14:textId="45A45E61" w:rsidR="00086331" w:rsidRPr="00086331" w:rsidRDefault="00086331" w:rsidP="00086331">
      <w:pPr>
        <w:pStyle w:val="BodyText"/>
        <w:spacing w:after="0"/>
        <w:ind w:left="220"/>
        <w:rPr>
          <w:sz w:val="22"/>
        </w:rPr>
      </w:pPr>
      <w:r w:rsidRPr="00086331">
        <w:rPr>
          <w:sz w:val="22"/>
        </w:rPr>
        <w:t>Kode</w:t>
      </w:r>
      <w:r w:rsidRPr="00086331">
        <w:rPr>
          <w:spacing w:val="-4"/>
          <w:sz w:val="22"/>
        </w:rPr>
        <w:t xml:space="preserve"> </w:t>
      </w:r>
      <w:r w:rsidRPr="00086331">
        <w:rPr>
          <w:sz w:val="22"/>
        </w:rPr>
        <w:t>nilai/predikat:</w:t>
      </w:r>
    </w:p>
    <w:tbl>
      <w:tblPr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95"/>
        <w:gridCol w:w="2448"/>
      </w:tblGrid>
      <w:tr w:rsidR="00086331" w:rsidRPr="00086331" w14:paraId="00BF0D75" w14:textId="77777777" w:rsidTr="00F76C5E">
        <w:trPr>
          <w:trHeight w:val="169"/>
        </w:trPr>
        <w:tc>
          <w:tcPr>
            <w:tcW w:w="2395" w:type="dxa"/>
          </w:tcPr>
          <w:p w14:paraId="7B59BE66" w14:textId="77777777" w:rsidR="00086331" w:rsidRPr="00086331" w:rsidRDefault="00086331" w:rsidP="00F76C5E">
            <w:pPr>
              <w:pStyle w:val="TableParagraph"/>
              <w:ind w:left="107"/>
            </w:pPr>
            <w:r w:rsidRPr="00086331">
              <w:t>75,01-100,00</w:t>
            </w:r>
          </w:p>
        </w:tc>
        <w:tc>
          <w:tcPr>
            <w:tcW w:w="2448" w:type="dxa"/>
          </w:tcPr>
          <w:p w14:paraId="3CEA39FA" w14:textId="77777777" w:rsidR="00086331" w:rsidRPr="00086331" w:rsidRDefault="00086331" w:rsidP="00F76C5E">
            <w:pPr>
              <w:pStyle w:val="TableParagraph"/>
              <w:ind w:left="108"/>
            </w:pPr>
            <w:r w:rsidRPr="00086331">
              <w:t>=</w:t>
            </w:r>
            <w:r w:rsidRPr="00086331">
              <w:rPr>
                <w:spacing w:val="-3"/>
              </w:rPr>
              <w:t xml:space="preserve"> </w:t>
            </w:r>
            <w:r w:rsidRPr="00086331">
              <w:t>Sangat</w:t>
            </w:r>
            <w:r w:rsidRPr="00086331">
              <w:rPr>
                <w:spacing w:val="-1"/>
              </w:rPr>
              <w:t xml:space="preserve"> </w:t>
            </w:r>
            <w:r w:rsidRPr="00086331">
              <w:t>Baik</w:t>
            </w:r>
            <w:r w:rsidRPr="00086331">
              <w:rPr>
                <w:spacing w:val="-1"/>
              </w:rPr>
              <w:t xml:space="preserve"> </w:t>
            </w:r>
            <w:r w:rsidRPr="00086331">
              <w:t>(A)</w:t>
            </w:r>
          </w:p>
        </w:tc>
      </w:tr>
      <w:tr w:rsidR="00086331" w:rsidRPr="00086331" w14:paraId="03A00075" w14:textId="77777777" w:rsidTr="00F76C5E">
        <w:trPr>
          <w:trHeight w:val="316"/>
        </w:trPr>
        <w:tc>
          <w:tcPr>
            <w:tcW w:w="2395" w:type="dxa"/>
          </w:tcPr>
          <w:p w14:paraId="3C73E89E" w14:textId="77777777" w:rsidR="00086331" w:rsidRPr="00086331" w:rsidRDefault="00086331" w:rsidP="00F76C5E">
            <w:pPr>
              <w:pStyle w:val="TableParagraph"/>
              <w:ind w:left="107"/>
            </w:pPr>
            <w:r w:rsidRPr="00086331">
              <w:t>50,01-75,00</w:t>
            </w:r>
          </w:p>
        </w:tc>
        <w:tc>
          <w:tcPr>
            <w:tcW w:w="2448" w:type="dxa"/>
          </w:tcPr>
          <w:p w14:paraId="45AFC832" w14:textId="77777777" w:rsidR="00086331" w:rsidRPr="00086331" w:rsidRDefault="00086331" w:rsidP="00F76C5E">
            <w:pPr>
              <w:pStyle w:val="TableParagraph"/>
              <w:ind w:left="108"/>
            </w:pPr>
            <w:r w:rsidRPr="00086331">
              <w:t>=</w:t>
            </w:r>
            <w:r w:rsidRPr="00086331">
              <w:rPr>
                <w:spacing w:val="-2"/>
              </w:rPr>
              <w:t xml:space="preserve"> </w:t>
            </w:r>
            <w:r w:rsidRPr="00086331">
              <w:t>Baik (B)</w:t>
            </w:r>
          </w:p>
        </w:tc>
      </w:tr>
      <w:tr w:rsidR="00086331" w:rsidRPr="00086331" w14:paraId="08EAE4D7" w14:textId="77777777" w:rsidTr="00F76C5E">
        <w:trPr>
          <w:trHeight w:val="318"/>
        </w:trPr>
        <w:tc>
          <w:tcPr>
            <w:tcW w:w="2395" w:type="dxa"/>
          </w:tcPr>
          <w:p w14:paraId="2C3E3743" w14:textId="77777777" w:rsidR="00086331" w:rsidRPr="00086331" w:rsidRDefault="00086331" w:rsidP="00F76C5E">
            <w:pPr>
              <w:pStyle w:val="TableParagraph"/>
              <w:ind w:left="107"/>
            </w:pPr>
            <w:r w:rsidRPr="00086331">
              <w:t>25,01-50,00</w:t>
            </w:r>
          </w:p>
        </w:tc>
        <w:tc>
          <w:tcPr>
            <w:tcW w:w="2448" w:type="dxa"/>
          </w:tcPr>
          <w:p w14:paraId="69DAC600" w14:textId="77777777" w:rsidR="00086331" w:rsidRPr="00086331" w:rsidRDefault="00086331" w:rsidP="00F76C5E">
            <w:pPr>
              <w:pStyle w:val="TableParagraph"/>
              <w:ind w:left="108"/>
            </w:pPr>
            <w:r w:rsidRPr="00086331">
              <w:t>=</w:t>
            </w:r>
            <w:r w:rsidRPr="00086331">
              <w:rPr>
                <w:spacing w:val="-2"/>
              </w:rPr>
              <w:t xml:space="preserve"> </w:t>
            </w:r>
            <w:r w:rsidRPr="00086331">
              <w:t>Cukup (C)</w:t>
            </w:r>
          </w:p>
        </w:tc>
      </w:tr>
      <w:tr w:rsidR="00086331" w:rsidRPr="00086331" w14:paraId="35755945" w14:textId="77777777" w:rsidTr="00F76C5E">
        <w:trPr>
          <w:trHeight w:val="316"/>
        </w:trPr>
        <w:tc>
          <w:tcPr>
            <w:tcW w:w="2395" w:type="dxa"/>
          </w:tcPr>
          <w:p w14:paraId="3659C2BB" w14:textId="77777777" w:rsidR="00086331" w:rsidRPr="00086331" w:rsidRDefault="00086331" w:rsidP="00F76C5E">
            <w:pPr>
              <w:pStyle w:val="TableParagraph"/>
              <w:ind w:left="107"/>
            </w:pPr>
            <w:r w:rsidRPr="00086331">
              <w:t>00,00-25,00</w:t>
            </w:r>
          </w:p>
        </w:tc>
        <w:tc>
          <w:tcPr>
            <w:tcW w:w="2448" w:type="dxa"/>
          </w:tcPr>
          <w:p w14:paraId="2C90435F" w14:textId="77777777" w:rsidR="00086331" w:rsidRPr="00086331" w:rsidRDefault="00086331" w:rsidP="00F76C5E">
            <w:pPr>
              <w:pStyle w:val="TableParagraph"/>
              <w:ind w:left="108"/>
            </w:pPr>
            <w:r w:rsidRPr="00086331">
              <w:t>=</w:t>
            </w:r>
            <w:r w:rsidRPr="00086331">
              <w:rPr>
                <w:spacing w:val="-3"/>
              </w:rPr>
              <w:t xml:space="preserve"> </w:t>
            </w:r>
            <w:r w:rsidRPr="00086331">
              <w:t>Kurang (D)</w:t>
            </w:r>
          </w:p>
        </w:tc>
      </w:tr>
    </w:tbl>
    <w:p w14:paraId="65BDFC0D" w14:textId="77777777" w:rsidR="00086331" w:rsidRPr="006E1A26" w:rsidRDefault="00086331">
      <w:pPr>
        <w:spacing w:after="120"/>
        <w:rPr>
          <w:sz w:val="24"/>
          <w:szCs w:val="24"/>
        </w:rPr>
      </w:pPr>
    </w:p>
    <w:p w14:paraId="2DB17751" w14:textId="77777777" w:rsidR="00713DB0" w:rsidRPr="006E1A26" w:rsidRDefault="00000000">
      <w:pPr>
        <w:spacing w:before="200" w:after="120"/>
        <w:rPr>
          <w:sz w:val="24"/>
          <w:szCs w:val="24"/>
        </w:rPr>
      </w:pPr>
      <w:r w:rsidRPr="006E1A26">
        <w:rPr>
          <w:rFonts w:eastAsia="Calibri"/>
          <w:b/>
          <w:bCs/>
          <w:sz w:val="24"/>
          <w:szCs w:val="24"/>
        </w:rPr>
        <w:t>b. Kisi-Kisi Soal Asesmen Akhir</w:t>
      </w:r>
    </w:p>
    <w:p w14:paraId="0C3B2F5A" w14:textId="75BBEC36" w:rsidR="00713DB0" w:rsidRPr="006E1A26" w:rsidRDefault="00000000" w:rsidP="00086331">
      <w:pPr>
        <w:pStyle w:val="ListParagraph"/>
        <w:numPr>
          <w:ilvl w:val="0"/>
          <w:numId w:val="11"/>
        </w:numPr>
        <w:spacing w:after="60"/>
        <w:rPr>
          <w:sz w:val="24"/>
          <w:szCs w:val="24"/>
        </w:rPr>
      </w:pPr>
      <w:r w:rsidRPr="006E1A26">
        <w:rPr>
          <w:rFonts w:eastAsia="Calibri"/>
          <w:sz w:val="24"/>
          <w:szCs w:val="24"/>
        </w:rPr>
        <w:t>Menurut Anthony Giddens, sosiologi merupakan studi tentang ....</w:t>
      </w:r>
    </w:p>
    <w:p w14:paraId="559449C4" w14:textId="77777777" w:rsidR="00713DB0" w:rsidRPr="006E1A26" w:rsidRDefault="00000000">
      <w:pPr>
        <w:spacing w:after="40"/>
        <w:ind w:left="500"/>
        <w:rPr>
          <w:sz w:val="24"/>
          <w:szCs w:val="24"/>
        </w:rPr>
      </w:pPr>
      <w:r w:rsidRPr="006E1A26">
        <w:rPr>
          <w:rFonts w:eastAsia="Calibri"/>
          <w:sz w:val="24"/>
          <w:szCs w:val="24"/>
        </w:rPr>
        <w:t>A. gejala alam dan lingkungan fisik</w:t>
      </w:r>
    </w:p>
    <w:p w14:paraId="34DEB547" w14:textId="77777777" w:rsidR="00713DB0" w:rsidRPr="006E1A26" w:rsidRDefault="00000000">
      <w:pPr>
        <w:spacing w:after="40"/>
        <w:ind w:left="500"/>
        <w:rPr>
          <w:sz w:val="24"/>
          <w:szCs w:val="24"/>
        </w:rPr>
      </w:pPr>
      <w:r w:rsidRPr="006E1A26">
        <w:rPr>
          <w:rFonts w:eastAsia="Calibri"/>
          <w:sz w:val="24"/>
          <w:szCs w:val="24"/>
        </w:rPr>
        <w:t>B. kehidupan sosial manusia, kelompok, dan masyarakat</w:t>
      </w:r>
    </w:p>
    <w:p w14:paraId="5EDD2CCC" w14:textId="77777777" w:rsidR="00713DB0" w:rsidRPr="006E1A26" w:rsidRDefault="00000000">
      <w:pPr>
        <w:spacing w:after="40"/>
        <w:ind w:left="500"/>
        <w:rPr>
          <w:sz w:val="24"/>
          <w:szCs w:val="24"/>
        </w:rPr>
      </w:pPr>
      <w:r w:rsidRPr="006E1A26">
        <w:rPr>
          <w:rFonts w:eastAsia="Calibri"/>
          <w:sz w:val="24"/>
          <w:szCs w:val="24"/>
        </w:rPr>
        <w:t>C. sistem pemerintahan dan kebijakan negara</w:t>
      </w:r>
    </w:p>
    <w:p w14:paraId="660C7D4D" w14:textId="77777777" w:rsidR="00713DB0" w:rsidRPr="006E1A26" w:rsidRDefault="00000000">
      <w:pPr>
        <w:spacing w:after="40"/>
        <w:ind w:left="500"/>
        <w:rPr>
          <w:sz w:val="24"/>
          <w:szCs w:val="24"/>
        </w:rPr>
      </w:pPr>
      <w:r w:rsidRPr="006E1A26">
        <w:rPr>
          <w:rFonts w:eastAsia="Calibri"/>
          <w:sz w:val="24"/>
          <w:szCs w:val="24"/>
        </w:rPr>
        <w:t>D. struktur ekonomi dan pasar</w:t>
      </w:r>
    </w:p>
    <w:p w14:paraId="082FE218" w14:textId="77777777" w:rsidR="00713DB0" w:rsidRPr="006E1A26" w:rsidRDefault="00000000">
      <w:pPr>
        <w:spacing w:after="40"/>
        <w:ind w:left="500"/>
        <w:rPr>
          <w:sz w:val="24"/>
          <w:szCs w:val="24"/>
        </w:rPr>
      </w:pPr>
      <w:r w:rsidRPr="006E1A26">
        <w:rPr>
          <w:rFonts w:eastAsia="Calibri"/>
          <w:sz w:val="24"/>
          <w:szCs w:val="24"/>
        </w:rPr>
        <w:t>E. perilaku individu secara psikologis semata</w:t>
      </w:r>
    </w:p>
    <w:p w14:paraId="30017482" w14:textId="77777777" w:rsidR="00713DB0" w:rsidRPr="006E1A26" w:rsidRDefault="00000000">
      <w:pPr>
        <w:spacing w:after="200"/>
        <w:ind w:left="500"/>
        <w:rPr>
          <w:sz w:val="24"/>
          <w:szCs w:val="24"/>
        </w:rPr>
      </w:pPr>
      <w:r w:rsidRPr="006E1A26">
        <w:rPr>
          <w:rFonts w:eastAsia="Calibri"/>
          <w:b/>
          <w:bCs/>
          <w:sz w:val="24"/>
          <w:szCs w:val="24"/>
        </w:rPr>
        <w:t>Kunci Jawaban: B</w:t>
      </w:r>
    </w:p>
    <w:p w14:paraId="42DF6523" w14:textId="69937F82" w:rsidR="00713DB0" w:rsidRPr="006E1A26" w:rsidRDefault="00000000" w:rsidP="00086331">
      <w:pPr>
        <w:pStyle w:val="ListParagraph"/>
        <w:numPr>
          <w:ilvl w:val="0"/>
          <w:numId w:val="11"/>
        </w:numPr>
        <w:spacing w:after="60"/>
        <w:rPr>
          <w:sz w:val="24"/>
          <w:szCs w:val="24"/>
        </w:rPr>
      </w:pPr>
      <w:r w:rsidRPr="006E1A26">
        <w:rPr>
          <w:rFonts w:eastAsia="Calibri"/>
          <w:sz w:val="24"/>
          <w:szCs w:val="24"/>
        </w:rPr>
        <w:lastRenderedPageBreak/>
        <w:t>Objek kajian utama dalam ilmu sosiologi adalah ....</w:t>
      </w:r>
    </w:p>
    <w:p w14:paraId="0F37B540" w14:textId="77777777" w:rsidR="00713DB0" w:rsidRPr="006E1A26" w:rsidRDefault="00000000">
      <w:pPr>
        <w:spacing w:after="40"/>
        <w:ind w:left="500"/>
        <w:rPr>
          <w:sz w:val="24"/>
          <w:szCs w:val="24"/>
        </w:rPr>
      </w:pPr>
      <w:r w:rsidRPr="006E1A26">
        <w:rPr>
          <w:rFonts w:eastAsia="Calibri"/>
          <w:sz w:val="24"/>
          <w:szCs w:val="24"/>
        </w:rPr>
        <w:t>A. individu secara terpisah dari lingkungannya</w:t>
      </w:r>
    </w:p>
    <w:p w14:paraId="6731214E" w14:textId="77777777" w:rsidR="00713DB0" w:rsidRPr="006E1A26" w:rsidRDefault="00000000">
      <w:pPr>
        <w:spacing w:after="40"/>
        <w:ind w:left="500"/>
        <w:rPr>
          <w:sz w:val="24"/>
          <w:szCs w:val="24"/>
        </w:rPr>
      </w:pPr>
      <w:r w:rsidRPr="006E1A26">
        <w:rPr>
          <w:rFonts w:eastAsia="Calibri"/>
          <w:sz w:val="24"/>
          <w:szCs w:val="24"/>
        </w:rPr>
        <w:t>B. gejala alam yang memengaruhi kehidupan manusia</w:t>
      </w:r>
    </w:p>
    <w:p w14:paraId="62D78AFF" w14:textId="77777777" w:rsidR="00713DB0" w:rsidRPr="006E1A26" w:rsidRDefault="00000000">
      <w:pPr>
        <w:spacing w:after="40"/>
        <w:ind w:left="500"/>
        <w:rPr>
          <w:sz w:val="24"/>
          <w:szCs w:val="24"/>
        </w:rPr>
      </w:pPr>
      <w:r w:rsidRPr="006E1A26">
        <w:rPr>
          <w:rFonts w:eastAsia="Calibri"/>
          <w:sz w:val="24"/>
          <w:szCs w:val="24"/>
        </w:rPr>
        <w:t>C. masyarakat beserta hubungan dan interaksi di dalamnya</w:t>
      </w:r>
    </w:p>
    <w:p w14:paraId="01FC346E" w14:textId="77777777" w:rsidR="00713DB0" w:rsidRPr="006E1A26" w:rsidRDefault="00000000">
      <w:pPr>
        <w:spacing w:after="40"/>
        <w:ind w:left="500"/>
        <w:rPr>
          <w:sz w:val="24"/>
          <w:szCs w:val="24"/>
        </w:rPr>
      </w:pPr>
      <w:r w:rsidRPr="006E1A26">
        <w:rPr>
          <w:rFonts w:eastAsia="Calibri"/>
          <w:sz w:val="24"/>
          <w:szCs w:val="24"/>
        </w:rPr>
        <w:t>D. sistem politik dan kekuasaan negara</w:t>
      </w:r>
    </w:p>
    <w:p w14:paraId="437400A1" w14:textId="77777777" w:rsidR="00713DB0" w:rsidRPr="006E1A26" w:rsidRDefault="00000000">
      <w:pPr>
        <w:spacing w:after="40"/>
        <w:ind w:left="500"/>
        <w:rPr>
          <w:sz w:val="24"/>
          <w:szCs w:val="24"/>
        </w:rPr>
      </w:pPr>
      <w:r w:rsidRPr="006E1A26">
        <w:rPr>
          <w:rFonts w:eastAsia="Calibri"/>
          <w:sz w:val="24"/>
          <w:szCs w:val="24"/>
        </w:rPr>
        <w:t>E. struktur ekonomi global</w:t>
      </w:r>
    </w:p>
    <w:p w14:paraId="544901D2" w14:textId="77777777" w:rsidR="00713DB0" w:rsidRPr="006E1A26" w:rsidRDefault="00000000">
      <w:pPr>
        <w:spacing w:after="200"/>
        <w:ind w:left="500"/>
        <w:rPr>
          <w:sz w:val="24"/>
          <w:szCs w:val="24"/>
        </w:rPr>
      </w:pPr>
      <w:r w:rsidRPr="006E1A26">
        <w:rPr>
          <w:rFonts w:eastAsia="Calibri"/>
          <w:b/>
          <w:bCs/>
          <w:sz w:val="24"/>
          <w:szCs w:val="24"/>
        </w:rPr>
        <w:t>Kunci Jawaban: C</w:t>
      </w:r>
    </w:p>
    <w:p w14:paraId="0FD7C443" w14:textId="3BFB3EA6" w:rsidR="00713DB0" w:rsidRPr="006E1A26" w:rsidRDefault="00086331" w:rsidP="00086331">
      <w:pPr>
        <w:pStyle w:val="ListParagraph"/>
        <w:spacing w:after="60"/>
        <w:ind w:left="426"/>
        <w:rPr>
          <w:sz w:val="24"/>
          <w:szCs w:val="24"/>
        </w:rPr>
      </w:pPr>
      <w:r>
        <w:rPr>
          <w:rFonts w:eastAsia="Calibri"/>
          <w:sz w:val="24"/>
          <w:szCs w:val="24"/>
        </w:rPr>
        <w:t xml:space="preserve">3. </w:t>
      </w:r>
      <w:r w:rsidRPr="006E1A26">
        <w:rPr>
          <w:rFonts w:eastAsia="Calibri"/>
          <w:sz w:val="24"/>
          <w:szCs w:val="24"/>
        </w:rPr>
        <w:t>Sosiologi dikatakan bersifat empiris karena ....</w:t>
      </w:r>
    </w:p>
    <w:p w14:paraId="6390F230" w14:textId="77777777" w:rsidR="00713DB0" w:rsidRPr="006E1A26" w:rsidRDefault="00000000">
      <w:pPr>
        <w:spacing w:after="40"/>
        <w:ind w:left="500"/>
        <w:rPr>
          <w:sz w:val="24"/>
          <w:szCs w:val="24"/>
        </w:rPr>
      </w:pPr>
      <w:r w:rsidRPr="006E1A26">
        <w:rPr>
          <w:rFonts w:eastAsia="Calibri"/>
          <w:sz w:val="24"/>
          <w:szCs w:val="24"/>
        </w:rPr>
        <w:t>A. teorinya bersifat spekulatif dan berdasarkan opini</w:t>
      </w:r>
    </w:p>
    <w:p w14:paraId="4AA80FF3" w14:textId="77777777" w:rsidR="00713DB0" w:rsidRPr="006E1A26" w:rsidRDefault="00000000">
      <w:pPr>
        <w:spacing w:after="40"/>
        <w:ind w:left="500"/>
        <w:rPr>
          <w:sz w:val="24"/>
          <w:szCs w:val="24"/>
        </w:rPr>
      </w:pPr>
      <w:r w:rsidRPr="006E1A26">
        <w:rPr>
          <w:rFonts w:eastAsia="Calibri"/>
          <w:sz w:val="24"/>
          <w:szCs w:val="24"/>
        </w:rPr>
        <w:t>B. kajiannya didasarkan pada hasil observasi terhadap kenyataan di masyarakat</w:t>
      </w:r>
    </w:p>
    <w:p w14:paraId="2C78C86D" w14:textId="77777777" w:rsidR="00713DB0" w:rsidRPr="006E1A26" w:rsidRDefault="00000000">
      <w:pPr>
        <w:spacing w:after="40"/>
        <w:ind w:left="500"/>
        <w:rPr>
          <w:sz w:val="24"/>
          <w:szCs w:val="24"/>
        </w:rPr>
      </w:pPr>
      <w:r w:rsidRPr="006E1A26">
        <w:rPr>
          <w:rFonts w:eastAsia="Calibri"/>
          <w:sz w:val="24"/>
          <w:szCs w:val="24"/>
        </w:rPr>
        <w:t>C. hanya mengandalkan logika berpikir tanpa data</w:t>
      </w:r>
    </w:p>
    <w:p w14:paraId="30ADCDB2" w14:textId="77777777" w:rsidR="00713DB0" w:rsidRPr="006E1A26" w:rsidRDefault="00000000">
      <w:pPr>
        <w:spacing w:after="40"/>
        <w:ind w:left="500"/>
        <w:rPr>
          <w:sz w:val="24"/>
          <w:szCs w:val="24"/>
        </w:rPr>
      </w:pPr>
      <w:r w:rsidRPr="006E1A26">
        <w:rPr>
          <w:rFonts w:eastAsia="Calibri"/>
          <w:sz w:val="24"/>
          <w:szCs w:val="24"/>
        </w:rPr>
        <w:t>D. tidak memerlukan bukti dari lapangan</w:t>
      </w:r>
    </w:p>
    <w:p w14:paraId="16B9062D" w14:textId="77777777" w:rsidR="00713DB0" w:rsidRPr="006E1A26" w:rsidRDefault="00000000">
      <w:pPr>
        <w:spacing w:after="40"/>
        <w:ind w:left="500"/>
        <w:rPr>
          <w:sz w:val="24"/>
          <w:szCs w:val="24"/>
        </w:rPr>
      </w:pPr>
      <w:r w:rsidRPr="006E1A26">
        <w:rPr>
          <w:rFonts w:eastAsia="Calibri"/>
          <w:sz w:val="24"/>
          <w:szCs w:val="24"/>
        </w:rPr>
        <w:t>E. bersifat menilai baik buruknya suatu fakta sosial</w:t>
      </w:r>
    </w:p>
    <w:p w14:paraId="532E9E06" w14:textId="77777777" w:rsidR="00713DB0" w:rsidRPr="006E1A26" w:rsidRDefault="00000000">
      <w:pPr>
        <w:spacing w:after="200"/>
        <w:ind w:left="500"/>
        <w:rPr>
          <w:sz w:val="24"/>
          <w:szCs w:val="24"/>
        </w:rPr>
      </w:pPr>
      <w:r w:rsidRPr="006E1A26">
        <w:rPr>
          <w:rFonts w:eastAsia="Calibri"/>
          <w:b/>
          <w:bCs/>
          <w:sz w:val="24"/>
          <w:szCs w:val="24"/>
        </w:rPr>
        <w:t>Kunci Jawaban: B</w:t>
      </w:r>
    </w:p>
    <w:p w14:paraId="3E71366E" w14:textId="753B94A7" w:rsidR="00713DB0" w:rsidRPr="006E1A26" w:rsidRDefault="00086331" w:rsidP="00086331">
      <w:pPr>
        <w:pStyle w:val="ListParagraph"/>
        <w:spacing w:after="60"/>
        <w:ind w:left="709" w:hanging="283"/>
        <w:rPr>
          <w:sz w:val="24"/>
          <w:szCs w:val="24"/>
        </w:rPr>
      </w:pPr>
      <w:r>
        <w:rPr>
          <w:rFonts w:eastAsia="Calibri"/>
          <w:sz w:val="24"/>
          <w:szCs w:val="24"/>
        </w:rPr>
        <w:t xml:space="preserve">4. </w:t>
      </w:r>
      <w:r w:rsidRPr="006E1A26">
        <w:rPr>
          <w:rFonts w:eastAsia="Calibri"/>
          <w:sz w:val="24"/>
          <w:szCs w:val="24"/>
        </w:rPr>
        <w:t>Sosiologi tidak mempersoalkan baik buruknya suatu fakta sosial, melainkan menjelaskannya secara analitis. Ciri sosiologi sebagai ilmu pengetahuan ini disebut ....</w:t>
      </w:r>
    </w:p>
    <w:p w14:paraId="1841E32B" w14:textId="77777777" w:rsidR="00713DB0" w:rsidRPr="006E1A26" w:rsidRDefault="00000000">
      <w:pPr>
        <w:spacing w:after="40"/>
        <w:ind w:left="500"/>
        <w:rPr>
          <w:sz w:val="24"/>
          <w:szCs w:val="24"/>
        </w:rPr>
      </w:pPr>
      <w:r w:rsidRPr="006E1A26">
        <w:rPr>
          <w:rFonts w:eastAsia="Calibri"/>
          <w:sz w:val="24"/>
          <w:szCs w:val="24"/>
        </w:rPr>
        <w:t>A. empiris</w:t>
      </w:r>
    </w:p>
    <w:p w14:paraId="32B4ADDB" w14:textId="77777777" w:rsidR="00713DB0" w:rsidRPr="006E1A26" w:rsidRDefault="00000000">
      <w:pPr>
        <w:spacing w:after="40"/>
        <w:ind w:left="500"/>
        <w:rPr>
          <w:sz w:val="24"/>
          <w:szCs w:val="24"/>
        </w:rPr>
      </w:pPr>
      <w:r w:rsidRPr="006E1A26">
        <w:rPr>
          <w:rFonts w:eastAsia="Calibri"/>
          <w:sz w:val="24"/>
          <w:szCs w:val="24"/>
        </w:rPr>
        <w:t>B. teoretis</w:t>
      </w:r>
    </w:p>
    <w:p w14:paraId="587E7E1A" w14:textId="77777777" w:rsidR="00713DB0" w:rsidRPr="006E1A26" w:rsidRDefault="00000000">
      <w:pPr>
        <w:spacing w:after="40"/>
        <w:ind w:left="500"/>
        <w:rPr>
          <w:sz w:val="24"/>
          <w:szCs w:val="24"/>
        </w:rPr>
      </w:pPr>
      <w:r w:rsidRPr="006E1A26">
        <w:rPr>
          <w:rFonts w:eastAsia="Calibri"/>
          <w:sz w:val="24"/>
          <w:szCs w:val="24"/>
        </w:rPr>
        <w:t>C. kumulatif</w:t>
      </w:r>
    </w:p>
    <w:p w14:paraId="07B89998" w14:textId="77777777" w:rsidR="00713DB0" w:rsidRPr="006E1A26" w:rsidRDefault="00000000">
      <w:pPr>
        <w:spacing w:after="40"/>
        <w:ind w:left="500"/>
        <w:rPr>
          <w:sz w:val="24"/>
          <w:szCs w:val="24"/>
        </w:rPr>
      </w:pPr>
      <w:r w:rsidRPr="006E1A26">
        <w:rPr>
          <w:rFonts w:eastAsia="Calibri"/>
          <w:sz w:val="24"/>
          <w:szCs w:val="24"/>
        </w:rPr>
        <w:t>D. nonetis</w:t>
      </w:r>
    </w:p>
    <w:p w14:paraId="4FE91025" w14:textId="77777777" w:rsidR="00713DB0" w:rsidRPr="006E1A26" w:rsidRDefault="00000000">
      <w:pPr>
        <w:spacing w:after="40"/>
        <w:ind w:left="500"/>
        <w:rPr>
          <w:sz w:val="24"/>
          <w:szCs w:val="24"/>
        </w:rPr>
      </w:pPr>
      <w:r w:rsidRPr="006E1A26">
        <w:rPr>
          <w:rFonts w:eastAsia="Calibri"/>
          <w:sz w:val="24"/>
          <w:szCs w:val="24"/>
        </w:rPr>
        <w:t>E. normatif</w:t>
      </w:r>
    </w:p>
    <w:p w14:paraId="3B1D3090" w14:textId="77777777" w:rsidR="00713DB0" w:rsidRPr="006E1A26" w:rsidRDefault="00000000">
      <w:pPr>
        <w:spacing w:after="200"/>
        <w:ind w:left="500"/>
        <w:rPr>
          <w:sz w:val="24"/>
          <w:szCs w:val="24"/>
        </w:rPr>
      </w:pPr>
      <w:r w:rsidRPr="006E1A26">
        <w:rPr>
          <w:rFonts w:eastAsia="Calibri"/>
          <w:b/>
          <w:bCs/>
          <w:sz w:val="24"/>
          <w:szCs w:val="24"/>
        </w:rPr>
        <w:t>Kunci Jawaban: D</w:t>
      </w:r>
    </w:p>
    <w:p w14:paraId="5B9E0DE2" w14:textId="77777777" w:rsidR="0099046B" w:rsidRPr="0099046B" w:rsidRDefault="00000000" w:rsidP="00086331">
      <w:pPr>
        <w:pStyle w:val="ListParagraph"/>
        <w:numPr>
          <w:ilvl w:val="0"/>
          <w:numId w:val="3"/>
        </w:numPr>
        <w:spacing w:after="60"/>
        <w:rPr>
          <w:sz w:val="24"/>
          <w:szCs w:val="24"/>
        </w:rPr>
      </w:pPr>
      <w:r w:rsidRPr="00086331">
        <w:rPr>
          <w:rFonts w:eastAsia="Calibri"/>
          <w:sz w:val="24"/>
          <w:szCs w:val="24"/>
        </w:rPr>
        <w:t xml:space="preserve">Perhatikan pernyataan berikut! </w:t>
      </w:r>
    </w:p>
    <w:p w14:paraId="742F4C3C" w14:textId="77777777" w:rsidR="0099046B" w:rsidRDefault="00000000" w:rsidP="0099046B">
      <w:pPr>
        <w:pStyle w:val="ListParagraph"/>
        <w:spacing w:after="60"/>
        <w:ind w:left="480"/>
        <w:rPr>
          <w:rFonts w:eastAsia="Calibri"/>
          <w:sz w:val="24"/>
          <w:szCs w:val="24"/>
        </w:rPr>
      </w:pPr>
      <w:r w:rsidRPr="00086331">
        <w:rPr>
          <w:rFonts w:eastAsia="Calibri"/>
          <w:sz w:val="24"/>
          <w:szCs w:val="24"/>
        </w:rPr>
        <w:t>(1) Disusun berdasarkan hasil observasi terhadap masyarakat.</w:t>
      </w:r>
    </w:p>
    <w:p w14:paraId="0B42431A" w14:textId="77777777" w:rsidR="0099046B" w:rsidRDefault="00000000" w:rsidP="0099046B">
      <w:pPr>
        <w:pStyle w:val="ListParagraph"/>
        <w:spacing w:after="60"/>
        <w:ind w:left="480"/>
        <w:rPr>
          <w:rFonts w:eastAsia="Calibri"/>
          <w:sz w:val="24"/>
          <w:szCs w:val="24"/>
        </w:rPr>
      </w:pPr>
      <w:r w:rsidRPr="00086331">
        <w:rPr>
          <w:rFonts w:eastAsia="Calibri"/>
          <w:sz w:val="24"/>
          <w:szCs w:val="24"/>
        </w:rPr>
        <w:t xml:space="preserve">(2) Teorinya memperbaiki dan memperluas teori-teori terdahulu. </w:t>
      </w:r>
    </w:p>
    <w:p w14:paraId="26CC1C54" w14:textId="77777777" w:rsidR="0099046B" w:rsidRDefault="00000000" w:rsidP="0099046B">
      <w:pPr>
        <w:pStyle w:val="ListParagraph"/>
        <w:spacing w:after="60"/>
        <w:ind w:left="480"/>
        <w:rPr>
          <w:rFonts w:eastAsia="Calibri"/>
          <w:sz w:val="24"/>
          <w:szCs w:val="24"/>
        </w:rPr>
      </w:pPr>
      <w:r w:rsidRPr="00086331">
        <w:rPr>
          <w:rFonts w:eastAsia="Calibri"/>
          <w:sz w:val="24"/>
          <w:szCs w:val="24"/>
        </w:rPr>
        <w:t xml:space="preserve">(3) Menilai suatu fenomena sosial sebagai baik atau buruk. </w:t>
      </w:r>
    </w:p>
    <w:p w14:paraId="69DCC4F9" w14:textId="0814F372" w:rsidR="00713DB0" w:rsidRPr="00086331" w:rsidRDefault="00000000" w:rsidP="0099046B">
      <w:pPr>
        <w:pStyle w:val="ListParagraph"/>
        <w:spacing w:after="60"/>
        <w:ind w:left="480"/>
        <w:rPr>
          <w:sz w:val="24"/>
          <w:szCs w:val="24"/>
        </w:rPr>
      </w:pPr>
      <w:r w:rsidRPr="00086331">
        <w:rPr>
          <w:rFonts w:eastAsia="Calibri"/>
          <w:sz w:val="24"/>
          <w:szCs w:val="24"/>
        </w:rPr>
        <w:t>(4) Menyusun abstraksi logis dari hasil observasi untuk menjelaskan hubungan sebab akibat. Pernyataan yang menunjukkan sifat teoretis dan kumulatif sosiologi ditunjukkan oleh nomor ....</w:t>
      </w:r>
    </w:p>
    <w:p w14:paraId="557D7B4B" w14:textId="77777777" w:rsidR="00713DB0" w:rsidRPr="006E1A26" w:rsidRDefault="00000000">
      <w:pPr>
        <w:spacing w:after="40"/>
        <w:ind w:left="500"/>
        <w:rPr>
          <w:sz w:val="24"/>
          <w:szCs w:val="24"/>
        </w:rPr>
      </w:pPr>
      <w:r w:rsidRPr="006E1A26">
        <w:rPr>
          <w:rFonts w:eastAsia="Calibri"/>
          <w:sz w:val="24"/>
          <w:szCs w:val="24"/>
        </w:rPr>
        <w:t>A. (1) dan (2)</w:t>
      </w:r>
    </w:p>
    <w:p w14:paraId="49EFC93B" w14:textId="77777777" w:rsidR="00713DB0" w:rsidRPr="006E1A26" w:rsidRDefault="00000000">
      <w:pPr>
        <w:spacing w:after="40"/>
        <w:ind w:left="500"/>
        <w:rPr>
          <w:sz w:val="24"/>
          <w:szCs w:val="24"/>
        </w:rPr>
      </w:pPr>
      <w:r w:rsidRPr="006E1A26">
        <w:rPr>
          <w:rFonts w:eastAsia="Calibri"/>
          <w:sz w:val="24"/>
          <w:szCs w:val="24"/>
        </w:rPr>
        <w:t>B. (1) dan (3)</w:t>
      </w:r>
    </w:p>
    <w:p w14:paraId="0F07C63C" w14:textId="77777777" w:rsidR="00713DB0" w:rsidRPr="006E1A26" w:rsidRDefault="00000000">
      <w:pPr>
        <w:spacing w:after="40"/>
        <w:ind w:left="500"/>
        <w:rPr>
          <w:sz w:val="24"/>
          <w:szCs w:val="24"/>
        </w:rPr>
      </w:pPr>
      <w:r w:rsidRPr="006E1A26">
        <w:rPr>
          <w:rFonts w:eastAsia="Calibri"/>
          <w:sz w:val="24"/>
          <w:szCs w:val="24"/>
        </w:rPr>
        <w:t>C. (2) dan (4)</w:t>
      </w:r>
    </w:p>
    <w:p w14:paraId="384CB18E" w14:textId="77777777" w:rsidR="00713DB0" w:rsidRPr="006E1A26" w:rsidRDefault="00000000">
      <w:pPr>
        <w:spacing w:after="40"/>
        <w:ind w:left="500"/>
        <w:rPr>
          <w:sz w:val="24"/>
          <w:szCs w:val="24"/>
        </w:rPr>
      </w:pPr>
      <w:r w:rsidRPr="006E1A26">
        <w:rPr>
          <w:rFonts w:eastAsia="Calibri"/>
          <w:sz w:val="24"/>
          <w:szCs w:val="24"/>
        </w:rPr>
        <w:t>D. (2) dan (3)</w:t>
      </w:r>
    </w:p>
    <w:p w14:paraId="7144728B" w14:textId="77777777" w:rsidR="00713DB0" w:rsidRPr="006E1A26" w:rsidRDefault="00000000">
      <w:pPr>
        <w:spacing w:after="40"/>
        <w:ind w:left="500"/>
        <w:rPr>
          <w:sz w:val="24"/>
          <w:szCs w:val="24"/>
        </w:rPr>
      </w:pPr>
      <w:r w:rsidRPr="006E1A26">
        <w:rPr>
          <w:rFonts w:eastAsia="Calibri"/>
          <w:sz w:val="24"/>
          <w:szCs w:val="24"/>
        </w:rPr>
        <w:t>E. (3) dan (4)</w:t>
      </w:r>
    </w:p>
    <w:p w14:paraId="69EB3628" w14:textId="77777777" w:rsidR="00713DB0" w:rsidRPr="006E1A26" w:rsidRDefault="00000000">
      <w:pPr>
        <w:spacing w:after="200"/>
        <w:ind w:left="500"/>
        <w:rPr>
          <w:sz w:val="24"/>
          <w:szCs w:val="24"/>
        </w:rPr>
      </w:pPr>
      <w:r w:rsidRPr="006E1A26">
        <w:rPr>
          <w:rFonts w:eastAsia="Calibri"/>
          <w:b/>
          <w:bCs/>
          <w:sz w:val="24"/>
          <w:szCs w:val="24"/>
        </w:rPr>
        <w:t>Kunci Jawaban: C</w:t>
      </w:r>
    </w:p>
    <w:p w14:paraId="7F897984" w14:textId="77777777" w:rsidR="00713DB0" w:rsidRPr="006E1A26" w:rsidRDefault="00000000">
      <w:pPr>
        <w:spacing w:before="100" w:after="40"/>
        <w:rPr>
          <w:sz w:val="24"/>
          <w:szCs w:val="24"/>
        </w:rPr>
      </w:pPr>
      <w:r w:rsidRPr="006E1A26">
        <w:rPr>
          <w:rFonts w:eastAsia="Calibri"/>
          <w:b/>
          <w:bCs/>
          <w:sz w:val="24"/>
          <w:szCs w:val="24"/>
        </w:rPr>
        <w:t>Penilaian:</w:t>
      </w:r>
    </w:p>
    <w:p w14:paraId="5807A6C0" w14:textId="77777777" w:rsidR="00713DB0" w:rsidRPr="006E1A26" w:rsidRDefault="00000000">
      <w:pPr>
        <w:spacing w:after="80"/>
        <w:rPr>
          <w:sz w:val="24"/>
          <w:szCs w:val="24"/>
        </w:rPr>
      </w:pPr>
      <w:r w:rsidRPr="006E1A26">
        <w:rPr>
          <w:rFonts w:eastAsia="Calibri"/>
          <w:sz w:val="24"/>
          <w:szCs w:val="24"/>
        </w:rPr>
        <w:t>Nilai = (Skor perolehan ÷ Skor maksimal) x 100</w:t>
      </w:r>
    </w:p>
    <w:sectPr w:rsidR="00713DB0" w:rsidRPr="006E1A26">
      <w:pgSz w:w="12240" w:h="15840"/>
      <w:pgMar w:top="1080" w:right="1080" w:bottom="1080" w:left="108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5F5A3D" w14:textId="77777777" w:rsidR="006F47AB" w:rsidRDefault="006F47AB">
      <w:r>
        <w:separator/>
      </w:r>
    </w:p>
  </w:endnote>
  <w:endnote w:type="continuationSeparator" w:id="0">
    <w:p w14:paraId="3780E802" w14:textId="77777777" w:rsidR="006F47AB" w:rsidRDefault="006F47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15517A" w14:textId="77777777" w:rsidR="006F47AB" w:rsidRDefault="006F47AB">
      <w:r>
        <w:separator/>
      </w:r>
    </w:p>
  </w:footnote>
  <w:footnote w:type="continuationSeparator" w:id="0">
    <w:p w14:paraId="114B7154" w14:textId="77777777" w:rsidR="006F47AB" w:rsidRDefault="006F47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2519B"/>
    <w:multiLevelType w:val="hybridMultilevel"/>
    <w:tmpl w:val="6CDA7566"/>
    <w:lvl w:ilvl="0" w:tplc="0186E8A2">
      <w:start w:val="1"/>
      <w:numFmt w:val="bullet"/>
      <w:lvlText w:val="•"/>
      <w:lvlJc w:val="left"/>
      <w:pPr>
        <w:ind w:left="480" w:hanging="240"/>
      </w:pPr>
    </w:lvl>
    <w:lvl w:ilvl="1" w:tplc="206064A2">
      <w:start w:val="1"/>
      <w:numFmt w:val="bullet"/>
      <w:lvlText w:val="◦"/>
      <w:lvlJc w:val="left"/>
      <w:pPr>
        <w:ind w:left="960" w:hanging="240"/>
      </w:pPr>
    </w:lvl>
    <w:lvl w:ilvl="2" w:tplc="2D4AD9AC">
      <w:numFmt w:val="decimal"/>
      <w:lvlText w:val=""/>
      <w:lvlJc w:val="left"/>
    </w:lvl>
    <w:lvl w:ilvl="3" w:tplc="47748B9E">
      <w:numFmt w:val="decimal"/>
      <w:lvlText w:val=""/>
      <w:lvlJc w:val="left"/>
    </w:lvl>
    <w:lvl w:ilvl="4" w:tplc="AE4E8CBA">
      <w:numFmt w:val="decimal"/>
      <w:lvlText w:val=""/>
      <w:lvlJc w:val="left"/>
    </w:lvl>
    <w:lvl w:ilvl="5" w:tplc="352071E2">
      <w:numFmt w:val="decimal"/>
      <w:lvlText w:val=""/>
      <w:lvlJc w:val="left"/>
    </w:lvl>
    <w:lvl w:ilvl="6" w:tplc="7BFC18E0">
      <w:numFmt w:val="decimal"/>
      <w:lvlText w:val=""/>
      <w:lvlJc w:val="left"/>
    </w:lvl>
    <w:lvl w:ilvl="7" w:tplc="B128E716">
      <w:numFmt w:val="decimal"/>
      <w:lvlText w:val=""/>
      <w:lvlJc w:val="left"/>
    </w:lvl>
    <w:lvl w:ilvl="8" w:tplc="C194EF1C">
      <w:numFmt w:val="decimal"/>
      <w:lvlText w:val=""/>
      <w:lvlJc w:val="left"/>
    </w:lvl>
  </w:abstractNum>
  <w:abstractNum w:abstractNumId="1" w15:restartNumberingAfterBreak="0">
    <w:nsid w:val="0B8D52B7"/>
    <w:multiLevelType w:val="hybridMultilevel"/>
    <w:tmpl w:val="F8E87E22"/>
    <w:lvl w:ilvl="0" w:tplc="A98A89E8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2E6CF7"/>
    <w:multiLevelType w:val="hybridMultilevel"/>
    <w:tmpl w:val="2AAEA5FA"/>
    <w:lvl w:ilvl="0" w:tplc="0186E8A2">
      <w:start w:val="1"/>
      <w:numFmt w:val="bullet"/>
      <w:lvlText w:val="•"/>
      <w:lvlJc w:val="left"/>
      <w:pPr>
        <w:ind w:left="480" w:hanging="240"/>
      </w:p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493687"/>
    <w:multiLevelType w:val="hybridMultilevel"/>
    <w:tmpl w:val="89B6AB1A"/>
    <w:lvl w:ilvl="0" w:tplc="FFFFFFFF">
      <w:start w:val="1"/>
      <w:numFmt w:val="decimal"/>
      <w:lvlText w:val="%1."/>
      <w:lvlJc w:val="left"/>
      <w:pPr>
        <w:ind w:left="480" w:hanging="24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32DE2E7B"/>
    <w:multiLevelType w:val="hybridMultilevel"/>
    <w:tmpl w:val="8510529A"/>
    <w:lvl w:ilvl="0" w:tplc="5AFE4BC0">
      <w:start w:val="1"/>
      <w:numFmt w:val="bullet"/>
      <w:lvlText w:val="●"/>
      <w:lvlJc w:val="left"/>
      <w:pPr>
        <w:ind w:left="720" w:hanging="360"/>
      </w:pPr>
    </w:lvl>
    <w:lvl w:ilvl="1" w:tplc="7260494E">
      <w:start w:val="1"/>
      <w:numFmt w:val="bullet"/>
      <w:lvlText w:val="○"/>
      <w:lvlJc w:val="left"/>
      <w:pPr>
        <w:ind w:left="1440" w:hanging="360"/>
      </w:pPr>
    </w:lvl>
    <w:lvl w:ilvl="2" w:tplc="AF1AEC5C">
      <w:start w:val="1"/>
      <w:numFmt w:val="bullet"/>
      <w:lvlText w:val="■"/>
      <w:lvlJc w:val="left"/>
      <w:pPr>
        <w:ind w:left="2160" w:hanging="360"/>
      </w:pPr>
    </w:lvl>
    <w:lvl w:ilvl="3" w:tplc="3854530E">
      <w:start w:val="1"/>
      <w:numFmt w:val="bullet"/>
      <w:lvlText w:val="●"/>
      <w:lvlJc w:val="left"/>
      <w:pPr>
        <w:ind w:left="2880" w:hanging="360"/>
      </w:pPr>
    </w:lvl>
    <w:lvl w:ilvl="4" w:tplc="B30A2A44">
      <w:start w:val="1"/>
      <w:numFmt w:val="bullet"/>
      <w:lvlText w:val="○"/>
      <w:lvlJc w:val="left"/>
      <w:pPr>
        <w:ind w:left="3600" w:hanging="360"/>
      </w:pPr>
    </w:lvl>
    <w:lvl w:ilvl="5" w:tplc="CEE0148A">
      <w:start w:val="1"/>
      <w:numFmt w:val="bullet"/>
      <w:lvlText w:val="■"/>
      <w:lvlJc w:val="left"/>
      <w:pPr>
        <w:ind w:left="4320" w:hanging="360"/>
      </w:pPr>
    </w:lvl>
    <w:lvl w:ilvl="6" w:tplc="7794D172">
      <w:start w:val="1"/>
      <w:numFmt w:val="bullet"/>
      <w:lvlText w:val="●"/>
      <w:lvlJc w:val="left"/>
      <w:pPr>
        <w:ind w:left="5040" w:hanging="360"/>
      </w:pPr>
    </w:lvl>
    <w:lvl w:ilvl="7" w:tplc="7CEA8B26">
      <w:start w:val="1"/>
      <w:numFmt w:val="bullet"/>
      <w:lvlText w:val="●"/>
      <w:lvlJc w:val="left"/>
      <w:pPr>
        <w:ind w:left="5760" w:hanging="360"/>
      </w:pPr>
    </w:lvl>
    <w:lvl w:ilvl="8" w:tplc="97DC780A">
      <w:start w:val="1"/>
      <w:numFmt w:val="bullet"/>
      <w:lvlText w:val="●"/>
      <w:lvlJc w:val="left"/>
      <w:pPr>
        <w:ind w:left="6480" w:hanging="360"/>
      </w:pPr>
    </w:lvl>
  </w:abstractNum>
  <w:abstractNum w:abstractNumId="5" w15:restartNumberingAfterBreak="0">
    <w:nsid w:val="4A960E9B"/>
    <w:multiLevelType w:val="hybridMultilevel"/>
    <w:tmpl w:val="132033B8"/>
    <w:lvl w:ilvl="0" w:tplc="3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8642AA"/>
    <w:multiLevelType w:val="hybridMultilevel"/>
    <w:tmpl w:val="89B6AB1A"/>
    <w:lvl w:ilvl="0" w:tplc="86168FE8">
      <w:start w:val="1"/>
      <w:numFmt w:val="decimal"/>
      <w:lvlText w:val="%1."/>
      <w:lvlJc w:val="left"/>
      <w:pPr>
        <w:ind w:left="480" w:hanging="240"/>
      </w:pPr>
    </w:lvl>
    <w:lvl w:ilvl="1" w:tplc="4832FFCE">
      <w:numFmt w:val="decimal"/>
      <w:lvlText w:val=""/>
      <w:lvlJc w:val="left"/>
    </w:lvl>
    <w:lvl w:ilvl="2" w:tplc="4EF8FC32">
      <w:numFmt w:val="decimal"/>
      <w:lvlText w:val=""/>
      <w:lvlJc w:val="left"/>
    </w:lvl>
    <w:lvl w:ilvl="3" w:tplc="D7847C32">
      <w:numFmt w:val="decimal"/>
      <w:lvlText w:val=""/>
      <w:lvlJc w:val="left"/>
    </w:lvl>
    <w:lvl w:ilvl="4" w:tplc="F8F0DB78">
      <w:numFmt w:val="decimal"/>
      <w:lvlText w:val=""/>
      <w:lvlJc w:val="left"/>
    </w:lvl>
    <w:lvl w:ilvl="5" w:tplc="0302E1D6">
      <w:numFmt w:val="decimal"/>
      <w:lvlText w:val=""/>
      <w:lvlJc w:val="left"/>
    </w:lvl>
    <w:lvl w:ilvl="6" w:tplc="645A50DE">
      <w:numFmt w:val="decimal"/>
      <w:lvlText w:val=""/>
      <w:lvlJc w:val="left"/>
    </w:lvl>
    <w:lvl w:ilvl="7" w:tplc="A3989F22">
      <w:numFmt w:val="decimal"/>
      <w:lvlText w:val=""/>
      <w:lvlJc w:val="left"/>
    </w:lvl>
    <w:lvl w:ilvl="8" w:tplc="44D88D84">
      <w:numFmt w:val="decimal"/>
      <w:lvlText w:val=""/>
      <w:lvlJc w:val="left"/>
    </w:lvl>
  </w:abstractNum>
  <w:abstractNum w:abstractNumId="7" w15:restartNumberingAfterBreak="0">
    <w:nsid w:val="57676580"/>
    <w:multiLevelType w:val="hybridMultilevel"/>
    <w:tmpl w:val="16029E68"/>
    <w:lvl w:ilvl="0" w:tplc="3809000F">
      <w:start w:val="1"/>
      <w:numFmt w:val="decimal"/>
      <w:lvlText w:val="%1."/>
      <w:lvlJc w:val="left"/>
      <w:pPr>
        <w:ind w:left="0" w:firstLine="0"/>
      </w:pPr>
    </w:lvl>
    <w:lvl w:ilvl="1" w:tplc="89669EB6">
      <w:numFmt w:val="decimal"/>
      <w:lvlText w:val=""/>
      <w:lvlJc w:val="left"/>
    </w:lvl>
    <w:lvl w:ilvl="2" w:tplc="3B9899A0">
      <w:numFmt w:val="decimal"/>
      <w:lvlText w:val=""/>
      <w:lvlJc w:val="left"/>
    </w:lvl>
    <w:lvl w:ilvl="3" w:tplc="0512FD20">
      <w:numFmt w:val="decimal"/>
      <w:lvlText w:val=""/>
      <w:lvlJc w:val="left"/>
    </w:lvl>
    <w:lvl w:ilvl="4" w:tplc="683A06CA">
      <w:numFmt w:val="decimal"/>
      <w:lvlText w:val=""/>
      <w:lvlJc w:val="left"/>
    </w:lvl>
    <w:lvl w:ilvl="5" w:tplc="CD666C90">
      <w:numFmt w:val="decimal"/>
      <w:lvlText w:val=""/>
      <w:lvlJc w:val="left"/>
    </w:lvl>
    <w:lvl w:ilvl="6" w:tplc="50BA7AE4">
      <w:numFmt w:val="decimal"/>
      <w:lvlText w:val=""/>
      <w:lvlJc w:val="left"/>
    </w:lvl>
    <w:lvl w:ilvl="7" w:tplc="0B6801C8">
      <w:numFmt w:val="decimal"/>
      <w:lvlText w:val=""/>
      <w:lvlJc w:val="left"/>
    </w:lvl>
    <w:lvl w:ilvl="8" w:tplc="A70E67DC">
      <w:numFmt w:val="decimal"/>
      <w:lvlText w:val=""/>
      <w:lvlJc w:val="left"/>
    </w:lvl>
  </w:abstractNum>
  <w:num w:numId="1" w16cid:durableId="1355304971">
    <w:abstractNumId w:val="4"/>
    <w:lvlOverride w:ilvl="0">
      <w:startOverride w:val="1"/>
    </w:lvlOverride>
  </w:num>
  <w:num w:numId="2" w16cid:durableId="2061586546">
    <w:abstractNumId w:val="0"/>
  </w:num>
  <w:num w:numId="3" w16cid:durableId="958994822">
    <w:abstractNumId w:val="6"/>
    <w:lvlOverride w:ilvl="0">
      <w:startOverride w:val="1"/>
    </w:lvlOverride>
  </w:num>
  <w:num w:numId="4" w16cid:durableId="951479201">
    <w:abstractNumId w:val="7"/>
  </w:num>
  <w:num w:numId="5" w16cid:durableId="209390057">
    <w:abstractNumId w:val="0"/>
  </w:num>
  <w:num w:numId="6" w16cid:durableId="799999337">
    <w:abstractNumId w:val="5"/>
  </w:num>
  <w:num w:numId="7" w16cid:durableId="1747918890">
    <w:abstractNumId w:val="6"/>
  </w:num>
  <w:num w:numId="8" w16cid:durableId="433521654">
    <w:abstractNumId w:val="3"/>
  </w:num>
  <w:num w:numId="9" w16cid:durableId="1118987080">
    <w:abstractNumId w:val="2"/>
  </w:num>
  <w:num w:numId="10" w16cid:durableId="65029340">
    <w:abstractNumId w:val="7"/>
  </w:num>
  <w:num w:numId="11" w16cid:durableId="11625485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3DB0"/>
    <w:rsid w:val="000764BB"/>
    <w:rsid w:val="00086331"/>
    <w:rsid w:val="001B10C4"/>
    <w:rsid w:val="004A30F8"/>
    <w:rsid w:val="006E1A26"/>
    <w:rsid w:val="006F47AB"/>
    <w:rsid w:val="00713DB0"/>
    <w:rsid w:val="0095283A"/>
    <w:rsid w:val="00976C12"/>
    <w:rsid w:val="0099046B"/>
    <w:rsid w:val="00A436A4"/>
    <w:rsid w:val="00C93820"/>
    <w:rsid w:val="00D13974"/>
    <w:rsid w:val="00F921FF"/>
    <w:rsid w:val="00FC1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D1DFF1"/>
  <w15:docId w15:val="{4A5FCAD3-7CED-4854-985E-23E84103CA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ID" w:eastAsia="en-ID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uiPriority w:val="34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976C1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76C12"/>
  </w:style>
  <w:style w:type="paragraph" w:styleId="Footer">
    <w:name w:val="footer"/>
    <w:basedOn w:val="Normal"/>
    <w:link w:val="FooterChar"/>
    <w:uiPriority w:val="99"/>
    <w:unhideWhenUsed/>
    <w:rsid w:val="00976C1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76C12"/>
  </w:style>
  <w:style w:type="paragraph" w:customStyle="1" w:styleId="TableParagraph">
    <w:name w:val="Table Paragraph"/>
    <w:basedOn w:val="Normal"/>
    <w:uiPriority w:val="1"/>
    <w:qFormat/>
    <w:rsid w:val="00086331"/>
    <w:pPr>
      <w:widowControl w:val="0"/>
      <w:autoSpaceDE w:val="0"/>
      <w:autoSpaceDN w:val="0"/>
    </w:pPr>
    <w:rPr>
      <w:sz w:val="22"/>
      <w:szCs w:val="22"/>
      <w:lang w:val="id" w:eastAsia="en-US"/>
      <w14:ligatures w14:val="standardContextual"/>
    </w:rPr>
  </w:style>
  <w:style w:type="paragraph" w:styleId="BodyText">
    <w:name w:val="Body Text"/>
    <w:basedOn w:val="Normal"/>
    <w:link w:val="BodyTextChar"/>
    <w:uiPriority w:val="99"/>
    <w:unhideWhenUsed/>
    <w:rsid w:val="00086331"/>
    <w:pPr>
      <w:spacing w:after="120" w:line="276" w:lineRule="auto"/>
    </w:pPr>
    <w:rPr>
      <w:sz w:val="24"/>
      <w:szCs w:val="22"/>
      <w:lang w:val="id-ID" w:eastAsia="id-ID"/>
      <w14:ligatures w14:val="standardContextual"/>
    </w:rPr>
  </w:style>
  <w:style w:type="character" w:customStyle="1" w:styleId="BodyTextChar">
    <w:name w:val="Body Text Char"/>
    <w:basedOn w:val="DefaultParagraphFont"/>
    <w:link w:val="BodyText"/>
    <w:uiPriority w:val="99"/>
    <w:rsid w:val="00086331"/>
    <w:rPr>
      <w:sz w:val="24"/>
      <w:szCs w:val="22"/>
      <w:lang w:val="id-ID" w:eastAsia="id-ID"/>
      <w14:ligatures w14:val="standardContextual"/>
    </w:rPr>
  </w:style>
  <w:style w:type="table" w:styleId="PlainTable1">
    <w:name w:val="Plain Table 1"/>
    <w:basedOn w:val="TableNormal"/>
    <w:uiPriority w:val="41"/>
    <w:rsid w:val="00086331"/>
    <w:rPr>
      <w:rFonts w:asciiTheme="minorHAnsi" w:hAnsiTheme="minorHAnsi" w:cstheme="minorBidi"/>
      <w:kern w:val="2"/>
      <w:sz w:val="22"/>
      <w:szCs w:val="22"/>
      <w:lang w:eastAsia="en-US"/>
      <w14:ligatures w14:val="standardContextual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4C6D6F-65DD-470F-81AF-5D66B53B15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9</Pages>
  <Words>2760</Words>
  <Characters>15738</Characters>
  <Application>Microsoft Office Word</Application>
  <DocSecurity>0</DocSecurity>
  <Lines>131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sarah harahap</cp:lastModifiedBy>
  <cp:revision>5</cp:revision>
  <dcterms:created xsi:type="dcterms:W3CDTF">2026-08-11T01:38:00Z</dcterms:created>
  <dcterms:modified xsi:type="dcterms:W3CDTF">2026-08-20T11:52:00Z</dcterms:modified>
</cp:coreProperties>
</file>