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3A614" w14:textId="77777777" w:rsidR="00425820" w:rsidRDefault="00000000">
      <w:pPr>
        <w:spacing w:after="160"/>
      </w:pPr>
      <w:r>
        <w:rPr>
          <w:rFonts w:ascii="Cambria" w:eastAsia="Cambria" w:hAnsi="Cambria" w:cs="Cambria"/>
          <w:b/>
          <w:bCs/>
          <w:color w:val="1F3864"/>
          <w:sz w:val="26"/>
          <w:szCs w:val="26"/>
        </w:rPr>
        <w:t>KARTU SOAL NOMOR 1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2"/>
        <w:gridCol w:w="297"/>
        <w:gridCol w:w="6621"/>
      </w:tblGrid>
      <w:tr w:rsidR="00425820" w14:paraId="71DEF93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075376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Jenjang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Sekolah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19BBFE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4DEF38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SMA</w:t>
            </w:r>
          </w:p>
        </w:tc>
      </w:tr>
      <w:tr w:rsidR="00425820" w14:paraId="103ADCC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0B3322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Mata Pelajaran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B560EA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3C861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Pendidikan Pancasila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Kewarganegaraan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PPKn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6E357BF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345FDD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Kelas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/ Semester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4E6326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3E75AE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XII /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Ganjil</w:t>
            </w:r>
            <w:proofErr w:type="spellEnd"/>
          </w:p>
        </w:tc>
      </w:tr>
      <w:tr w:rsidR="00425820" w14:paraId="6A36DCF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26258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Kurikulum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Acuan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37DBE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5BCF91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Kurikulum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Merdeka</w:t>
            </w:r>
          </w:p>
        </w:tc>
      </w:tr>
      <w:tr w:rsidR="00425820" w14:paraId="5ED0393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C6FFB6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Materi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4CD41D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72450F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Sistem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Pembagian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Kekuasaan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Kedaulatan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Rakyat</w:t>
            </w:r>
          </w:p>
        </w:tc>
      </w:tr>
      <w:tr w:rsidR="00425820" w14:paraId="553065B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2F30F7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Capaian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Pembelajaran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7672F6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250B55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penerapan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kedaulatan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rakyat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sistem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pemerintahan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Negara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Kesatuan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Republik Indonesia.</w:t>
            </w:r>
          </w:p>
        </w:tc>
      </w:tr>
      <w:tr w:rsidR="00425820" w14:paraId="73804E6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B9F86A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7BCE6D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AB1639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ilustrasi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proses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legislasi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kesesuaiannya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kedaulatan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rakyat.</w:t>
            </w:r>
          </w:p>
        </w:tc>
      </w:tr>
      <w:tr w:rsidR="00425820" w14:paraId="428F32A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C2953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Kognitif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DA0449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E321A9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C4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7D12270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602FD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FD55BD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F057C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Ganda</w:t>
            </w:r>
          </w:p>
        </w:tc>
      </w:tr>
      <w:tr w:rsidR="00425820" w14:paraId="0DC4514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F6413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Nomor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5EF98F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988F76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p>
        </w:tc>
      </w:tr>
    </w:tbl>
    <w:p w14:paraId="3F6FA9A0" w14:textId="77777777" w:rsidR="00425820" w:rsidRDefault="00425820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425820" w14:paraId="2E981B63" w14:textId="77777777">
        <w:tblPrEx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0F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9CB30DF" w14:textId="77777777" w:rsidR="00425820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Rumusan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Butir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 xml:space="preserve"> Soal</w:t>
            </w:r>
          </w:p>
          <w:p w14:paraId="431EBB5F" w14:textId="77777777" w:rsidR="00425820" w:rsidRDefault="00000000">
            <w:pPr>
              <w:spacing w:after="150"/>
              <w:jc w:val="both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Rancangan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Undang-Undang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tentang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pengelolaan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daya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air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disahkan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oleh DPR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bersama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waktu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kurang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dua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minggu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. Proses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pembahasan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berlangsung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tertutup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tanpa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uji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publik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sejumlah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organisasi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sipil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mengaku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pernah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dimintai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masukan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meskipun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substansi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undang-undang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berdampak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langsung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kehidupan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mereka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.</w:t>
            </w:r>
          </w:p>
          <w:p w14:paraId="0D06F59F" w14:textId="77777777" w:rsidR="00425820" w:rsidRDefault="00000000">
            <w:pPr>
              <w:spacing w:after="150"/>
              <w:jc w:val="both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ilustrasi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tindakan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DPR dan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paling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dinilai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bertentangan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kedaulatan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rakyat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...</w:t>
            </w:r>
          </w:p>
          <w:p w14:paraId="5F097A86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A.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mempercepat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proses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legislasi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kebijakan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publik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terlambat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diterapkan</w:t>
            </w:r>
            <w:proofErr w:type="spellEnd"/>
          </w:p>
          <w:p w14:paraId="09AE5581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B.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mengabaikan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partisipasi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publik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wujud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kedaulatan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berada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tangan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rakyat</w:t>
            </w:r>
          </w:p>
          <w:p w14:paraId="0012DBC8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C.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melibatkan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DPR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lembaga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perwakilan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pembentukan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undang-undang</w:t>
            </w:r>
            <w:proofErr w:type="spellEnd"/>
          </w:p>
          <w:p w14:paraId="6E8637AF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D.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menetapkan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kebijakan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berkaitan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pengelolaan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alam</w:t>
            </w:r>
            <w:proofErr w:type="spellEnd"/>
          </w:p>
          <w:p w14:paraId="2E131EFA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menggunakan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mekanisme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pembahasan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bersama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legislatif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eksekutif</w:t>
            </w:r>
            <w:proofErr w:type="spellEnd"/>
          </w:p>
        </w:tc>
      </w:tr>
    </w:tbl>
    <w:p w14:paraId="1C5F7225" w14:textId="77777777" w:rsidR="00425820" w:rsidRDefault="00425820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900"/>
      </w:tblGrid>
      <w:tr w:rsidR="00425820" w14:paraId="7D84B35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AAAC5E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Jawaban</w:t>
            </w:r>
            <w:proofErr w:type="spellEnd"/>
          </w:p>
        </w:tc>
        <w:tc>
          <w:tcPr>
            <w:tcW w:w="6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A34B17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</w:t>
            </w:r>
          </w:p>
        </w:tc>
      </w:tr>
      <w:tr w:rsidR="00425820" w14:paraId="3ECA3A0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E18997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Pembahasan</w:t>
            </w:r>
            <w:proofErr w:type="spellEnd"/>
          </w:p>
        </w:tc>
        <w:tc>
          <w:tcPr>
            <w:tcW w:w="6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685678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Kedaulatan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rakyat (Pasal 1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ayat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(2) UUD NRI 1945)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mengandung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makna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bahwa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kekuasaan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tertinggi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berada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tangan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rakyat, yang salah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wujudnya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partisipasi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publik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proses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legislasi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Pembahasan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tertutup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tanpa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uji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publik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menghilangkan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ruang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partisipasi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bertentangan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kedaulatan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rakyat,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kecepatan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atau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keterlibatan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lembaga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formalnya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</w:t>
            </w:r>
          </w:p>
        </w:tc>
      </w:tr>
    </w:tbl>
    <w:p w14:paraId="6F20B88A" w14:textId="77777777" w:rsidR="00425820" w:rsidRDefault="00000000">
      <w:r>
        <w:br w:type="page"/>
      </w:r>
    </w:p>
    <w:p w14:paraId="55548775" w14:textId="77777777" w:rsidR="00425820" w:rsidRDefault="00000000">
      <w:pPr>
        <w:spacing w:after="160"/>
      </w:pPr>
      <w:r>
        <w:rPr>
          <w:rFonts w:ascii="Cambria" w:eastAsia="Cambria" w:hAnsi="Cambria" w:cs="Cambria"/>
          <w:b/>
          <w:bCs/>
          <w:color w:val="1F3864"/>
          <w:sz w:val="26"/>
          <w:szCs w:val="26"/>
        </w:rPr>
        <w:lastRenderedPageBreak/>
        <w:t>KARTU SOAL NOMOR 2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2"/>
        <w:gridCol w:w="297"/>
        <w:gridCol w:w="6621"/>
      </w:tblGrid>
      <w:tr w:rsidR="00425820" w14:paraId="3C27D3D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DD8120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Jenjang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Sekolah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AF7880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E921A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SMA</w:t>
            </w:r>
          </w:p>
        </w:tc>
      </w:tr>
      <w:tr w:rsidR="00425820" w14:paraId="0B02A15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F714F4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Mata Pelajaran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EBCEC6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85E9E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Pendidikan Pancasila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Kewarganegaraan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PPKn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1177449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F3C364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Kelas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/ Semester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9BD627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7375B4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XII /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Ganjil</w:t>
            </w:r>
            <w:proofErr w:type="spellEnd"/>
          </w:p>
        </w:tc>
      </w:tr>
      <w:tr w:rsidR="00425820" w14:paraId="2933FBB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8E6823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Kurikulum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Acuan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DCB0D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37E5F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Kurikulum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Merdeka</w:t>
            </w:r>
          </w:p>
        </w:tc>
      </w:tr>
      <w:tr w:rsidR="00425820" w14:paraId="22D3E9C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DA42E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Materi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A051BA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C1E51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Wawasan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Nusantara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Geopolitik Indonesia</w:t>
            </w:r>
          </w:p>
        </w:tc>
      </w:tr>
      <w:tr w:rsidR="00425820" w14:paraId="7AEA666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C8E20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Capaian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Pembelajaran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A52DC0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D90D92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penerapan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Wawasan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Nusantara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pengelolaan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wilayah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</w:t>
            </w:r>
          </w:p>
        </w:tc>
      </w:tr>
      <w:tr w:rsidR="00425820" w14:paraId="0671D5C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66E7B1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D3315D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9A23D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kasus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pemanfaatan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wilayah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laut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sikap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Wawasan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Nusantara.</w:t>
            </w:r>
          </w:p>
        </w:tc>
      </w:tr>
      <w:tr w:rsidR="00425820" w14:paraId="6A5469A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220D8D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Kognitif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6EBC28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350D85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C5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4700AE7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515D0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29B9D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8A1B7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Ganda</w:t>
            </w:r>
          </w:p>
        </w:tc>
      </w:tr>
      <w:tr w:rsidR="00425820" w14:paraId="771FF07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32D66B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Nomor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5874A7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8003D6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</w:p>
        </w:tc>
      </w:tr>
    </w:tbl>
    <w:p w14:paraId="1F583F1A" w14:textId="77777777" w:rsidR="00425820" w:rsidRDefault="00425820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425820" w14:paraId="1825A577" w14:textId="77777777">
        <w:tblPrEx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0F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17797B53" w14:textId="77777777" w:rsidR="00425820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Rumusan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Butir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 xml:space="preserve"> Soal</w:t>
            </w:r>
          </w:p>
          <w:p w14:paraId="2A7CDF71" w14:textId="77777777" w:rsidR="00425820" w:rsidRDefault="00000000">
            <w:pPr>
              <w:spacing w:after="150"/>
              <w:jc w:val="both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Nelayan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tradisional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dari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Pulau Jawa dan Pulau Sulawesi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berselisih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memperebutkan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wilayah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tangkap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ikan di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perairan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hukum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termasuk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zona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ekonomi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eksklusif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Indonesia.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pusat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kemudian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menetapkan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kebijakan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pengaturan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zona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tangkap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bersama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memberi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akses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proporsional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kepada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kelompok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nelayan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alih-alih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memenangkan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salah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pihak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asal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daerah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.</w:t>
            </w:r>
          </w:p>
          <w:p w14:paraId="1394C60C" w14:textId="77777777" w:rsidR="00425820" w:rsidRDefault="00000000">
            <w:pPr>
              <w:spacing w:after="150"/>
              <w:jc w:val="both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Kebijakan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pusat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paling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cara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pandang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Wawasan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Nusantara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sebab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...</w:t>
            </w:r>
          </w:p>
          <w:p w14:paraId="4D7E8596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A.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memprioritaskan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kepentingan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ekonomi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salah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pulau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demi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pemerataan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pembangunan</w:t>
            </w:r>
            <w:proofErr w:type="spellEnd"/>
          </w:p>
          <w:p w14:paraId="09D7B36C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B.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menegaskan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batas wilayah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administratif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antarpulau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tegas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terpisah</w:t>
            </w:r>
            <w:proofErr w:type="spellEnd"/>
          </w:p>
          <w:p w14:paraId="330AE73D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C.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memandang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wilayah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kesatuan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milik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seluruh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bangsa</w:t>
            </w:r>
            <w:proofErr w:type="spellEnd"/>
          </w:p>
          <w:p w14:paraId="4455E10F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D.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menyerahkan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penyelesaian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konflik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sepenuhnya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kepada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pemerintah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daerah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masing-masing</w:t>
            </w:r>
          </w:p>
          <w:p w14:paraId="2DA7C462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membatasi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akses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nelayan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dari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luar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daerah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demi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menjaga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stabilitas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lokal</w:t>
            </w:r>
            <w:proofErr w:type="spellEnd"/>
          </w:p>
        </w:tc>
      </w:tr>
    </w:tbl>
    <w:p w14:paraId="7749931B" w14:textId="77777777" w:rsidR="00425820" w:rsidRDefault="00425820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900"/>
      </w:tblGrid>
      <w:tr w:rsidR="00425820" w14:paraId="3BF218B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9D5A95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Jawaban</w:t>
            </w:r>
            <w:proofErr w:type="spellEnd"/>
          </w:p>
        </w:tc>
        <w:tc>
          <w:tcPr>
            <w:tcW w:w="6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A8F600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</w:t>
            </w:r>
          </w:p>
        </w:tc>
      </w:tr>
      <w:tr w:rsidR="00425820" w14:paraId="7F0746A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AC1A72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Pembahasan</w:t>
            </w:r>
            <w:proofErr w:type="spellEnd"/>
          </w:p>
        </w:tc>
        <w:tc>
          <w:tcPr>
            <w:tcW w:w="6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7F770E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Wawasan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Nusantara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memandang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wilayah Indonesia,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termasuk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laut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sumber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dayanya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satu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kesatuan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geopolitik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menjadi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milik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tanggung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jawab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bersama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seluruh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bangsa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milik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eksklusif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suatu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daerah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Kebijakan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memberi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akses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proporsional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kepada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semua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nelayan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mencerminkan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cara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pandang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</w:t>
            </w:r>
          </w:p>
        </w:tc>
      </w:tr>
    </w:tbl>
    <w:p w14:paraId="552E4417" w14:textId="77777777" w:rsidR="00425820" w:rsidRDefault="00000000">
      <w:r>
        <w:br w:type="page"/>
      </w:r>
    </w:p>
    <w:p w14:paraId="6AF714DF" w14:textId="77777777" w:rsidR="00425820" w:rsidRDefault="00000000">
      <w:pPr>
        <w:spacing w:after="160"/>
      </w:pPr>
      <w:r>
        <w:rPr>
          <w:rFonts w:ascii="Cambria" w:eastAsia="Cambria" w:hAnsi="Cambria" w:cs="Cambria"/>
          <w:b/>
          <w:bCs/>
          <w:color w:val="1F3864"/>
          <w:sz w:val="26"/>
          <w:szCs w:val="26"/>
        </w:rPr>
        <w:lastRenderedPageBreak/>
        <w:t>KARTU SOAL NOMOR 3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2"/>
        <w:gridCol w:w="297"/>
        <w:gridCol w:w="6621"/>
      </w:tblGrid>
      <w:tr w:rsidR="00425820" w14:paraId="26449B2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E8AC25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Jenjang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Sekolah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20C81B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A98447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SMA</w:t>
            </w:r>
          </w:p>
        </w:tc>
      </w:tr>
      <w:tr w:rsidR="00425820" w14:paraId="788BA4A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009DF4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Mata Pelajaran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B8665D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3BFDFC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Pendidikan Pancasila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Kewarganegaraan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PPKn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458F8F6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8A164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Kelas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/ Semester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944395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F18531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XII /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Ganjil</w:t>
            </w:r>
            <w:proofErr w:type="spellEnd"/>
          </w:p>
        </w:tc>
      </w:tr>
      <w:tr w:rsidR="00425820" w14:paraId="155CF75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C4944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Kurikulum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Acuan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13850D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42B46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Kurikulum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Merdeka</w:t>
            </w:r>
          </w:p>
        </w:tc>
      </w:tr>
      <w:tr w:rsidR="00425820" w14:paraId="383AE73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88C4EE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Materi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F7A484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6F55C9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Hukum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Peradilan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Internasional</w:t>
            </w:r>
          </w:p>
        </w:tc>
      </w:tr>
      <w:tr w:rsidR="00425820" w14:paraId="1B5D6F2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44793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Capaian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Pembelajaran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FAA725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EB20FE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hukum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lembaga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peradilan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penyelesaian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sengketa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antarnegara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</w:t>
            </w:r>
          </w:p>
        </w:tc>
      </w:tr>
      <w:tr w:rsidR="00425820" w14:paraId="5234DE8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7D7AC3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DB7E01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DCD2D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kasus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sengketa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perbatasan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antarnegara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mekanisme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penyelesaian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menurut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hukum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</w:t>
            </w:r>
          </w:p>
        </w:tc>
      </w:tr>
      <w:tr w:rsidR="00425820" w14:paraId="3CEE3AB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4A0789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Kognitif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0FE8F0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814AF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C4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6BB31BF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4F60B7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3E04F9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1C303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Ganda</w:t>
            </w:r>
          </w:p>
        </w:tc>
      </w:tr>
      <w:tr w:rsidR="00425820" w14:paraId="2730390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4580D7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Nomor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6CA054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4FA9C1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p>
        </w:tc>
      </w:tr>
    </w:tbl>
    <w:p w14:paraId="00090C01" w14:textId="77777777" w:rsidR="00425820" w:rsidRDefault="00425820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425820" w14:paraId="1E104166" w14:textId="77777777">
        <w:tblPrEx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0F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761E2DE5" w14:textId="77777777" w:rsidR="00425820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Rumusan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Butir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 xml:space="preserve"> Soal</w:t>
            </w:r>
          </w:p>
          <w:p w14:paraId="7ED3987C" w14:textId="77777777" w:rsidR="00425820" w:rsidRDefault="00000000">
            <w:pPr>
              <w:spacing w:after="150"/>
              <w:jc w:val="both"/>
            </w:pPr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Dua negara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berdaulat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berselisih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mengenai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kepemilikan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pulau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kecil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terletak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perbatasan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wilayah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laut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negara.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Setelah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perundingan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bilateral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selama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bertahun-tahun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membuahkan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hasil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negara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sepakat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menyerahkan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penyelesaian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sengketa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kepada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lembaga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peradilan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internasional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bersedia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terikat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putusannya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.</w:t>
            </w:r>
          </w:p>
          <w:p w14:paraId="168DC310" w14:textId="77777777" w:rsidR="00425820" w:rsidRDefault="00000000">
            <w:pPr>
              <w:spacing w:after="150"/>
              <w:jc w:val="both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Langkah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negara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paling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menunjukkan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penerapan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...</w:t>
            </w:r>
          </w:p>
          <w:p w14:paraId="5780F395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A.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intervensi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pihak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ketiga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diberi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wewenang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batas wilayah</w:t>
            </w:r>
          </w:p>
          <w:p w14:paraId="090D92DE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B.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penyelesaian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sengketa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damai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melalui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yurisdiksi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Mahkamah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Internasional</w:t>
            </w:r>
          </w:p>
          <w:p w14:paraId="68C80C2A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C.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supremasi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hukum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atas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hukum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internasional</w:t>
            </w:r>
            <w:proofErr w:type="spellEnd"/>
          </w:p>
          <w:p w14:paraId="5D8785F7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D.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kekuatan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militer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sebagai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upaya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terakhir</w:t>
            </w:r>
            <w:proofErr w:type="spellEnd"/>
          </w:p>
          <w:p w14:paraId="332B4559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pengabaian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kedaulatan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negara demi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kepentingan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organisasi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internasional</w:t>
            </w:r>
            <w:proofErr w:type="spellEnd"/>
          </w:p>
        </w:tc>
      </w:tr>
    </w:tbl>
    <w:p w14:paraId="70A9A644" w14:textId="77777777" w:rsidR="00425820" w:rsidRDefault="00425820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900"/>
      </w:tblGrid>
      <w:tr w:rsidR="00425820" w14:paraId="2534BDB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5C7218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Jawaban</w:t>
            </w:r>
            <w:proofErr w:type="spellEnd"/>
          </w:p>
        </w:tc>
        <w:tc>
          <w:tcPr>
            <w:tcW w:w="6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91D211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</w:t>
            </w:r>
          </w:p>
        </w:tc>
      </w:tr>
      <w:tr w:rsidR="00425820" w14:paraId="351DF4B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F639B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Pembahasan</w:t>
            </w:r>
            <w:proofErr w:type="spellEnd"/>
          </w:p>
        </w:tc>
        <w:tc>
          <w:tcPr>
            <w:tcW w:w="6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D25C0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Piagam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PBB Pasal 33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mewajibkan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penyelesaian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sengketa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dilakukan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damai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salah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satunya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melalui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lembaga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peradilan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seperti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Mahkamah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Internasional (International Court of Justice).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Kesediaan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negara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terikat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pada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putusan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lembaga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mencerminkan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penerapan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mekanisme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yudisial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hukum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bukan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intervensi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maupun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penggunaan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kekuatan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</w:t>
            </w:r>
          </w:p>
        </w:tc>
      </w:tr>
    </w:tbl>
    <w:p w14:paraId="5941F2A3" w14:textId="77777777" w:rsidR="00425820" w:rsidRDefault="00000000">
      <w:r>
        <w:br w:type="page"/>
      </w:r>
    </w:p>
    <w:p w14:paraId="52062F1B" w14:textId="77777777" w:rsidR="00425820" w:rsidRDefault="00000000">
      <w:pPr>
        <w:spacing w:after="160"/>
      </w:pPr>
      <w:r>
        <w:rPr>
          <w:rFonts w:ascii="Cambria" w:eastAsia="Cambria" w:hAnsi="Cambria" w:cs="Cambria"/>
          <w:b/>
          <w:bCs/>
          <w:color w:val="1F3864"/>
          <w:sz w:val="26"/>
          <w:szCs w:val="26"/>
        </w:rPr>
        <w:lastRenderedPageBreak/>
        <w:t>KARTU SOAL NOMOR 4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2"/>
        <w:gridCol w:w="297"/>
        <w:gridCol w:w="6621"/>
      </w:tblGrid>
      <w:tr w:rsidR="00425820" w14:paraId="61891DA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9FB1F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Jenjang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Sekolah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33A5B5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68FB9B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SMA</w:t>
            </w:r>
          </w:p>
        </w:tc>
      </w:tr>
      <w:tr w:rsidR="00425820" w14:paraId="1103C63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49B23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Mata Pelajaran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08261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9695F6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Pendidikan Pancasila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Kewarganegaraan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PPKn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72CB3C6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D859F6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Kelas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/ Semester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029B9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DABF9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XII /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Ganjil</w:t>
            </w:r>
            <w:proofErr w:type="spellEnd"/>
          </w:p>
        </w:tc>
      </w:tr>
      <w:tr w:rsidR="00425820" w14:paraId="7AC7B9E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D95086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Kurikulum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Acuan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31081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CCE707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Kurikulum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Merdeka</w:t>
            </w:r>
          </w:p>
        </w:tc>
      </w:tr>
      <w:tr w:rsidR="00425820" w14:paraId="2393C51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34B6C0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Materi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3D51F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23B2EA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Hubungan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Internasional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Perjanjian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Internasional</w:t>
            </w:r>
          </w:p>
        </w:tc>
      </w:tr>
      <w:tr w:rsidR="00425820" w14:paraId="1C43FC8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FD474A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Capaian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Pembelajaran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A4E1B5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3D875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tahapan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pembuatan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perjanjian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ketentuan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hukum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berlaku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di Indonesia.</w:t>
            </w:r>
          </w:p>
        </w:tc>
      </w:tr>
      <w:tr w:rsidR="00425820" w14:paraId="061578A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AF8AA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2921D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8C1BDB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ilustrasi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proses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pembuatan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perjanjian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mengurutkan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tahapan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ketentuan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</w:t>
            </w:r>
          </w:p>
        </w:tc>
      </w:tr>
      <w:tr w:rsidR="00425820" w14:paraId="3368F7F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34FB5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Kognitif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D57179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6F1AEF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C3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0E10E0D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FCF6CC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4E1EC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C1791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Ganda</w:t>
            </w:r>
          </w:p>
        </w:tc>
      </w:tr>
      <w:tr w:rsidR="00425820" w14:paraId="6BE1112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8E05F9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Nomor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87FCF2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FFA16F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4</w:t>
            </w:r>
          </w:p>
        </w:tc>
      </w:tr>
    </w:tbl>
    <w:p w14:paraId="345B689F" w14:textId="77777777" w:rsidR="00425820" w:rsidRDefault="00425820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425820" w14:paraId="1A354BBD" w14:textId="77777777">
        <w:tblPrEx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0F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31C96DCF" w14:textId="77777777" w:rsidR="00425820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Rumusan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Butir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 xml:space="preserve"> Soal</w:t>
            </w:r>
          </w:p>
          <w:p w14:paraId="17867412" w14:textId="77777777" w:rsidR="00425820" w:rsidRDefault="00000000">
            <w:pPr>
              <w:spacing w:after="150"/>
              <w:jc w:val="both"/>
            </w:pPr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Indonesia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negara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mitra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menjajaki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kerja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sama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bidang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perdagangan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bebas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Setelah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delegasi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negara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melakukan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serangkaian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pembicaraan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teknis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mencapai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kesepakatan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substansi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dokumen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kerja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sama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ditandatangani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perwakilan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negara. Agar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mengikat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hukum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bagi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Indonesia,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dokumen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masih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memerlukan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tahapan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lanjutan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sebelum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benar-benar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berlaku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.</w:t>
            </w:r>
          </w:p>
          <w:p w14:paraId="1C1F9029" w14:textId="77777777" w:rsidR="00425820" w:rsidRDefault="00000000">
            <w:pPr>
              <w:spacing w:after="150"/>
              <w:jc w:val="both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Tahapan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lanjutan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dimaksud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ilustrasi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adalah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...</w:t>
            </w:r>
          </w:p>
          <w:p w14:paraId="01EA4286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A.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negosiasi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ulang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materi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perjanjian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kedua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delegasi</w:t>
            </w:r>
            <w:proofErr w:type="spellEnd"/>
          </w:p>
          <w:p w14:paraId="1306C90D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B.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pengesahan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ratifikasi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) oleh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lembaga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negara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berwenang</w:t>
            </w:r>
            <w:proofErr w:type="spellEnd"/>
          </w:p>
          <w:p w14:paraId="065BBE50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C.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penandatanganan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nota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kesepahaman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baru</w:t>
            </w:r>
            <w:proofErr w:type="spellEnd"/>
          </w:p>
          <w:p w14:paraId="08A0AB3A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D.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pembentukan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delegasi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baru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perundingan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lanjutan</w:t>
            </w:r>
            <w:proofErr w:type="spellEnd"/>
          </w:p>
          <w:p w14:paraId="16D59156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pengumuman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sepihak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melalui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media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massa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nasional</w:t>
            </w:r>
            <w:proofErr w:type="spellEnd"/>
          </w:p>
        </w:tc>
      </w:tr>
    </w:tbl>
    <w:p w14:paraId="09A74DAE" w14:textId="77777777" w:rsidR="00425820" w:rsidRDefault="00425820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900"/>
      </w:tblGrid>
      <w:tr w:rsidR="00425820" w14:paraId="4C49A47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5BD2A4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Jawaban</w:t>
            </w:r>
            <w:proofErr w:type="spellEnd"/>
          </w:p>
        </w:tc>
        <w:tc>
          <w:tcPr>
            <w:tcW w:w="6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ACD3E4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</w:t>
            </w:r>
          </w:p>
        </w:tc>
      </w:tr>
      <w:tr w:rsidR="00425820" w14:paraId="270E1A7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379D35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Pembahasan</w:t>
            </w:r>
            <w:proofErr w:type="spellEnd"/>
          </w:p>
        </w:tc>
        <w:tc>
          <w:tcPr>
            <w:tcW w:w="6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96DFA2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Sesuai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UU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Nomor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24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Tahun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2000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tentang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Perjanjian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Internasional,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tahapan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pembuatan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perjanjian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internasional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meliputi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perundingan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(negotiation),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penandatanganan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(signature),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pengesahan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(ratification).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Penandatanganan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belum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membuat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perjanjian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mengikat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penuh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;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pengesahan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lembaga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negara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berwenang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Presiden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persetujuan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DPR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tertentu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)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diperlukan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agar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perjanjian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berlaku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mengikat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bagi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Indonesia.</w:t>
            </w:r>
          </w:p>
        </w:tc>
      </w:tr>
    </w:tbl>
    <w:p w14:paraId="631A7EE1" w14:textId="77777777" w:rsidR="00425820" w:rsidRDefault="00000000">
      <w:r>
        <w:br w:type="page"/>
      </w:r>
    </w:p>
    <w:p w14:paraId="0A825F4C" w14:textId="77777777" w:rsidR="00425820" w:rsidRDefault="00000000">
      <w:pPr>
        <w:spacing w:after="160"/>
      </w:pPr>
      <w:r>
        <w:rPr>
          <w:rFonts w:ascii="Cambria" w:eastAsia="Cambria" w:hAnsi="Cambria" w:cs="Cambria"/>
          <w:b/>
          <w:bCs/>
          <w:color w:val="1F3864"/>
          <w:sz w:val="26"/>
          <w:szCs w:val="26"/>
        </w:rPr>
        <w:lastRenderedPageBreak/>
        <w:t>KARTU SOAL NOMOR 5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1"/>
        <w:gridCol w:w="297"/>
        <w:gridCol w:w="6622"/>
      </w:tblGrid>
      <w:tr w:rsidR="00425820" w14:paraId="6D31018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EAD1E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Jenjang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Sekolah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942ED0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D4D660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SMA</w:t>
            </w:r>
          </w:p>
        </w:tc>
      </w:tr>
      <w:tr w:rsidR="00425820" w14:paraId="1E03979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14A463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Mata Pelajaran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325B0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F97B80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Pendidikan Pancasila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Kewarganegaraan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PPKn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641C494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A8D1D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Kelas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/ Semester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64598A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CBF254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 xml:space="preserve">XII /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Ganjil</w:t>
            </w:r>
            <w:proofErr w:type="spellEnd"/>
          </w:p>
        </w:tc>
      </w:tr>
      <w:tr w:rsidR="00425820" w14:paraId="5D74DFD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3C438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Kurikulum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Acuan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FB5E40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5BA926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Kurikulum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Merdeka</w:t>
            </w:r>
          </w:p>
        </w:tc>
      </w:tr>
      <w:tr w:rsidR="00425820" w14:paraId="0C02B5C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CD895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Materi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CDA7EA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FA967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Ancaman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Integrasi Nasional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Bidang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Ideologi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Sosial,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Budaya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32B5417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035EB7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Capaian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Pembelajaran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5575C3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3872B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berbagai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ancaman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integrasi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bingkai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Bhinneka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Tunggal Ika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beserta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strategi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mengatasinya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</w:t>
            </w:r>
          </w:p>
        </w:tc>
      </w:tr>
      <w:tr w:rsidR="00425820" w14:paraId="5600AF9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9DE2BF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10BC23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0E6335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fenomena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penyebaran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disinformasi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di media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dampak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dan strategi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penanggulangannya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.</w:t>
            </w:r>
          </w:p>
        </w:tc>
      </w:tr>
      <w:tr w:rsidR="00425820" w14:paraId="4EE05FE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CE455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Kognitif</w:t>
            </w:r>
            <w:proofErr w:type="spellEnd"/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07EB9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FA6424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C5 (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Mengevaluasi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>)</w:t>
            </w:r>
          </w:p>
        </w:tc>
      </w:tr>
      <w:tr w:rsidR="00425820" w14:paraId="19CBE35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CB8B1E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A4B6D7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07581C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Ganda</w:t>
            </w:r>
          </w:p>
        </w:tc>
      </w:tr>
      <w:tr w:rsidR="00425820" w14:paraId="4571FD4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DD7126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Nomor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Soal</w:t>
            </w:r>
          </w:p>
        </w:tc>
        <w:tc>
          <w:tcPr>
            <w:tcW w:w="2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4A91E6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:</w:t>
            </w:r>
          </w:p>
        </w:tc>
        <w:tc>
          <w:tcPr>
            <w:tcW w:w="67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C0F42" w14:textId="77777777" w:rsidR="00425820" w:rsidRDefault="00000000">
            <w:r>
              <w:rPr>
                <w:rFonts w:ascii="Calibri" w:eastAsia="Calibri" w:hAnsi="Calibri" w:cs="Calibri"/>
                <w:sz w:val="21"/>
                <w:szCs w:val="21"/>
              </w:rPr>
              <w:t>5</w:t>
            </w:r>
          </w:p>
        </w:tc>
      </w:tr>
    </w:tbl>
    <w:p w14:paraId="410DEC93" w14:textId="77777777" w:rsidR="00425820" w:rsidRDefault="00425820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="00425820" w14:paraId="45EB5F34" w14:textId="77777777">
        <w:tblPrEx>
          <w:tblCellMar>
            <w:top w:w="0" w:type="dxa"/>
            <w:bottom w:w="0" w:type="dxa"/>
          </w:tblCellMar>
        </w:tblPrEx>
        <w:tc>
          <w:tcPr>
            <w:tcW w:w="95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0F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E399932" w14:textId="77777777" w:rsidR="00425820" w:rsidRDefault="00000000">
            <w:pPr>
              <w:spacing w:after="1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Rumusan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Butir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 xml:space="preserve"> Soal</w:t>
            </w:r>
          </w:p>
          <w:p w14:paraId="12B6EC2F" w14:textId="77777777" w:rsidR="00425820" w:rsidRDefault="00000000">
            <w:pPr>
              <w:spacing w:after="150"/>
              <w:jc w:val="both"/>
            </w:pP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Menjelang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pelaksanaan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pemilihan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kepala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daerah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beredar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sejumlah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unggahan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di media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berisi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narasi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kebencian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bermuatan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suku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, agama,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ras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antargolongan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(SARA)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salah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satu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pasangan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calon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Unggahan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disebarluaskan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masif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oleh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akun-akun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anonim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terbukti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memuat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tidak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diverifikasi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kebenarannya</w:t>
            </w:r>
            <w:proofErr w:type="spellEnd"/>
            <w:r>
              <w:rPr>
                <w:rFonts w:ascii="Calibri" w:eastAsia="Calibri" w:hAnsi="Calibri" w:cs="Calibri"/>
                <w:i/>
                <w:iCs/>
                <w:sz w:val="21"/>
                <w:szCs w:val="21"/>
              </w:rPr>
              <w:t>.</w:t>
            </w:r>
          </w:p>
          <w:p w14:paraId="0E8F7276" w14:textId="77777777" w:rsidR="00425820" w:rsidRDefault="00000000">
            <w:pPr>
              <w:spacing w:after="150"/>
              <w:jc w:val="both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Fenomena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tersebut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merupakan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ancaman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integrasi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nasional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bidang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budaya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karena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berpotensi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...</w:t>
            </w:r>
          </w:p>
          <w:p w14:paraId="3026D2DD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A.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meningkatkan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partisipasi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pesta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demokrasi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sehat</w:t>
            </w:r>
            <w:proofErr w:type="spellEnd"/>
          </w:p>
          <w:p w14:paraId="5C743263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B.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memperkuat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kohesi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antarkelompok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berbeda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latar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belakang</w:t>
            </w:r>
            <w:proofErr w:type="spellEnd"/>
          </w:p>
          <w:p w14:paraId="70BDF274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C.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menimbulkan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polarisasi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konflik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horizontal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antarwarga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berdasarkan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isu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SARA</w:t>
            </w:r>
          </w:p>
          <w:p w14:paraId="420B3AF6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D.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mempercepat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pemerataan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akses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bagi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seluruh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lapisan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masyarakat</w:t>
            </w:r>
            <w:proofErr w:type="spellEnd"/>
          </w:p>
          <w:p w14:paraId="43E1BBB8" w14:textId="77777777" w:rsidR="00425820" w:rsidRDefault="00000000">
            <w:pPr>
              <w:spacing w:after="70"/>
              <w:ind w:left="340" w:hanging="3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E.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memperkukuh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persatuan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kesatuan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bangsa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menjelang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pemilihan</w:t>
            </w:r>
            <w:proofErr w:type="spellEnd"/>
          </w:p>
        </w:tc>
      </w:tr>
    </w:tbl>
    <w:p w14:paraId="71B0342A" w14:textId="77777777" w:rsidR="00425820" w:rsidRDefault="00425820">
      <w:pPr>
        <w:spacing w:after="160"/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900"/>
      </w:tblGrid>
      <w:tr w:rsidR="00425820" w14:paraId="54451BE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E2D24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Kunci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Jawaban</w:t>
            </w:r>
            <w:proofErr w:type="spellEnd"/>
          </w:p>
        </w:tc>
        <w:tc>
          <w:tcPr>
            <w:tcW w:w="6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6778C" w14:textId="77777777" w:rsidR="00425820" w:rsidRDefault="00000000"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C</w:t>
            </w:r>
          </w:p>
        </w:tc>
      </w:tr>
      <w:tr w:rsidR="00425820" w14:paraId="3A77471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4CA2C4" w14:textId="77777777" w:rsidR="00425820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Pembahasan</w:t>
            </w:r>
            <w:proofErr w:type="spellEnd"/>
          </w:p>
        </w:tc>
        <w:tc>
          <w:tcPr>
            <w:tcW w:w="690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0D3356" w14:textId="77777777" w:rsidR="00425820" w:rsidRDefault="00000000"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Disinformasi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bermuatan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SARA yang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disebarluaskan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secara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masif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berpotensi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memecah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belah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masyarakat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memicu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konflik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horizontal,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sehingga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tergolong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ancaman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nonmiliter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di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bidang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sosial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budaya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integrasi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nasional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. Strategi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mengatasinya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antara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lain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literasi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digital,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verifikasi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informasi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penegakan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hukum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penyebar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hoaks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penguatan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nilai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persatuan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bingkai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1"/>
                <w:szCs w:val="21"/>
              </w:rPr>
              <w:t>Bhinneka</w:t>
            </w:r>
            <w:proofErr w:type="spellEnd"/>
            <w:r>
              <w:rPr>
                <w:rFonts w:ascii="Calibri" w:eastAsia="Calibri" w:hAnsi="Calibri" w:cs="Calibri"/>
                <w:sz w:val="21"/>
                <w:szCs w:val="21"/>
              </w:rPr>
              <w:t xml:space="preserve"> Tunggal Ika.</w:t>
            </w:r>
          </w:p>
        </w:tc>
      </w:tr>
    </w:tbl>
    <w:p w14:paraId="0CEEA622" w14:textId="77777777" w:rsidR="00AF02B0" w:rsidRDefault="00AF02B0"/>
    <w:sectPr w:rsidR="00AF02B0"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127E74"/>
    <w:multiLevelType w:val="hybridMultilevel"/>
    <w:tmpl w:val="A17ED53C"/>
    <w:lvl w:ilvl="0" w:tplc="FF5033B8">
      <w:start w:val="1"/>
      <w:numFmt w:val="bullet"/>
      <w:lvlText w:val="●"/>
      <w:lvlJc w:val="left"/>
      <w:pPr>
        <w:ind w:left="720" w:hanging="360"/>
      </w:pPr>
    </w:lvl>
    <w:lvl w:ilvl="1" w:tplc="A468CCC0">
      <w:start w:val="1"/>
      <w:numFmt w:val="bullet"/>
      <w:lvlText w:val="○"/>
      <w:lvlJc w:val="left"/>
      <w:pPr>
        <w:ind w:left="1440" w:hanging="360"/>
      </w:pPr>
    </w:lvl>
    <w:lvl w:ilvl="2" w:tplc="856E51EE">
      <w:start w:val="1"/>
      <w:numFmt w:val="bullet"/>
      <w:lvlText w:val="■"/>
      <w:lvlJc w:val="left"/>
      <w:pPr>
        <w:ind w:left="2160" w:hanging="360"/>
      </w:pPr>
    </w:lvl>
    <w:lvl w:ilvl="3" w:tplc="8946AFE8">
      <w:start w:val="1"/>
      <w:numFmt w:val="bullet"/>
      <w:lvlText w:val="●"/>
      <w:lvlJc w:val="left"/>
      <w:pPr>
        <w:ind w:left="2880" w:hanging="360"/>
      </w:pPr>
    </w:lvl>
    <w:lvl w:ilvl="4" w:tplc="E09C4450">
      <w:start w:val="1"/>
      <w:numFmt w:val="bullet"/>
      <w:lvlText w:val="○"/>
      <w:lvlJc w:val="left"/>
      <w:pPr>
        <w:ind w:left="3600" w:hanging="360"/>
      </w:pPr>
    </w:lvl>
    <w:lvl w:ilvl="5" w:tplc="3AD0C83E">
      <w:start w:val="1"/>
      <w:numFmt w:val="bullet"/>
      <w:lvlText w:val="■"/>
      <w:lvlJc w:val="left"/>
      <w:pPr>
        <w:ind w:left="4320" w:hanging="360"/>
      </w:pPr>
    </w:lvl>
    <w:lvl w:ilvl="6" w:tplc="9A08AC6E">
      <w:start w:val="1"/>
      <w:numFmt w:val="bullet"/>
      <w:lvlText w:val="●"/>
      <w:lvlJc w:val="left"/>
      <w:pPr>
        <w:ind w:left="5040" w:hanging="360"/>
      </w:pPr>
    </w:lvl>
    <w:lvl w:ilvl="7" w:tplc="797C0A68">
      <w:start w:val="1"/>
      <w:numFmt w:val="bullet"/>
      <w:lvlText w:val="●"/>
      <w:lvlJc w:val="left"/>
      <w:pPr>
        <w:ind w:left="5760" w:hanging="360"/>
      </w:pPr>
    </w:lvl>
    <w:lvl w:ilvl="8" w:tplc="A252A482">
      <w:start w:val="1"/>
      <w:numFmt w:val="bullet"/>
      <w:lvlText w:val="●"/>
      <w:lvlJc w:val="left"/>
      <w:pPr>
        <w:ind w:left="6480" w:hanging="360"/>
      </w:pPr>
    </w:lvl>
  </w:abstractNum>
  <w:num w:numId="1" w16cid:durableId="4831316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820"/>
    <w:rsid w:val="00425820"/>
    <w:rsid w:val="00844AB8"/>
    <w:rsid w:val="0091042C"/>
    <w:rsid w:val="00AF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5DCB3"/>
  <w15:docId w15:val="{E5200965-4DDA-47C9-85D9-E05777CAE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1380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sn_8CG4480VSS@outlook.com</cp:lastModifiedBy>
  <cp:revision>2</cp:revision>
  <dcterms:created xsi:type="dcterms:W3CDTF">2026-07-27T07:23:00Z</dcterms:created>
  <dcterms:modified xsi:type="dcterms:W3CDTF">2026-07-27T07:23:00Z</dcterms:modified>
</cp:coreProperties>
</file>